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47" w:rsidRPr="00B25C42" w:rsidRDefault="00323947" w:rsidP="00A12826">
      <w:pPr>
        <w:spacing w:before="1080"/>
        <w:jc w:val="center"/>
        <w:rPr>
          <w:rFonts w:ascii="Arial" w:hAnsi="Arial" w:cs="Arial"/>
          <w:sz w:val="28"/>
        </w:rPr>
      </w:pPr>
      <w:r w:rsidRPr="00B25C42">
        <w:rPr>
          <w:rFonts w:ascii="Arial" w:hAnsi="Arial" w:cs="Arial"/>
          <w:sz w:val="28"/>
        </w:rPr>
        <w:t>L</w:t>
      </w:r>
      <w:r w:rsidR="00E574F8">
        <w:rPr>
          <w:rFonts w:ascii="Arial" w:hAnsi="Arial" w:cs="Arial"/>
          <w:sz w:val="28"/>
        </w:rPr>
        <w:t>ATVIJAS</w:t>
      </w:r>
      <w:r w:rsidR="000B5BF9">
        <w:rPr>
          <w:rFonts w:ascii="Arial" w:hAnsi="Arial" w:cs="Arial"/>
          <w:sz w:val="28"/>
        </w:rPr>
        <w:t xml:space="preserve"> PLUDMALES</w:t>
      </w:r>
      <w:r w:rsidR="00E33510">
        <w:rPr>
          <w:rFonts w:ascii="Arial" w:hAnsi="Arial" w:cs="Arial"/>
          <w:sz w:val="28"/>
        </w:rPr>
        <w:t xml:space="preserve"> FRISBIJA ČEMPIONĀTS 2021</w:t>
      </w:r>
    </w:p>
    <w:p w:rsidR="00323947" w:rsidRPr="00B25C42" w:rsidRDefault="000B5BF9" w:rsidP="0032394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sieviešu, vīriešu un </w:t>
      </w:r>
      <w:r w:rsidR="00AF0147">
        <w:rPr>
          <w:rFonts w:ascii="Arial" w:hAnsi="Arial" w:cs="Arial"/>
          <w:sz w:val="28"/>
        </w:rPr>
        <w:t>jauktajā grupā</w:t>
      </w:r>
    </w:p>
    <w:p w:rsidR="00323947" w:rsidRPr="00B25C42" w:rsidRDefault="00323947" w:rsidP="00B25C42">
      <w:pPr>
        <w:spacing w:before="600" w:after="840"/>
        <w:jc w:val="center"/>
        <w:rPr>
          <w:rFonts w:ascii="Arial" w:hAnsi="Arial" w:cs="Arial"/>
          <w:b/>
          <w:sz w:val="28"/>
        </w:rPr>
      </w:pPr>
      <w:r w:rsidRPr="00B25C42">
        <w:rPr>
          <w:rFonts w:ascii="Arial" w:hAnsi="Arial" w:cs="Arial"/>
          <w:b/>
          <w:sz w:val="28"/>
        </w:rPr>
        <w:t>NOLIKUMS</w:t>
      </w:r>
    </w:p>
    <w:p w:rsidR="00323947" w:rsidRPr="00957EF0" w:rsidRDefault="00957EF0" w:rsidP="000205E4">
      <w:pPr>
        <w:pStyle w:val="ListParagraph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Mērķi un uzdevumi</w:t>
      </w:r>
    </w:p>
    <w:p w:rsidR="00DA53FA" w:rsidRDefault="00957EF0" w:rsidP="00DA53FA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Noskaidrot Latvijas </w:t>
      </w:r>
      <w:r w:rsidR="006F0A66">
        <w:rPr>
          <w:rFonts w:ascii="Arial" w:hAnsi="Arial" w:cs="Arial"/>
        </w:rPr>
        <w:t xml:space="preserve">Pludmales </w:t>
      </w:r>
      <w:proofErr w:type="spellStart"/>
      <w:r w:rsidR="006F0A66">
        <w:rPr>
          <w:rFonts w:ascii="Arial" w:hAnsi="Arial" w:cs="Arial"/>
        </w:rPr>
        <w:t>f</w:t>
      </w:r>
      <w:r w:rsidR="00E33510">
        <w:rPr>
          <w:rFonts w:ascii="Arial" w:hAnsi="Arial" w:cs="Arial"/>
        </w:rPr>
        <w:t>risbija</w:t>
      </w:r>
      <w:proofErr w:type="spellEnd"/>
      <w:r w:rsidR="00E33510">
        <w:rPr>
          <w:rFonts w:ascii="Arial" w:hAnsi="Arial" w:cs="Arial"/>
        </w:rPr>
        <w:t xml:space="preserve"> Čempionāta 2021</w:t>
      </w:r>
      <w:r w:rsidR="006F0A66">
        <w:rPr>
          <w:rFonts w:ascii="Arial" w:hAnsi="Arial" w:cs="Arial"/>
        </w:rPr>
        <w:t xml:space="preserve"> (turpmāk tekstā - LPFČ</w:t>
      </w:r>
      <w:r>
        <w:rPr>
          <w:rFonts w:ascii="Arial" w:hAnsi="Arial" w:cs="Arial"/>
        </w:rPr>
        <w:t>) uzvarētāj</w:t>
      </w:r>
      <w:r w:rsidR="00AF014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 un pārējo vietu </w:t>
      </w:r>
      <w:r w:rsidR="004F40C6">
        <w:rPr>
          <w:rFonts w:ascii="Arial" w:hAnsi="Arial" w:cs="Arial"/>
        </w:rPr>
        <w:t>ieguvēj</w:t>
      </w:r>
      <w:r w:rsidR="00AF0147">
        <w:rPr>
          <w:rFonts w:ascii="Arial" w:hAnsi="Arial" w:cs="Arial"/>
        </w:rPr>
        <w:t>u</w:t>
      </w:r>
      <w:r w:rsidR="004F40C6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957EF0" w:rsidRDefault="00043139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Nodrošināt augsta līmeņa spēles Latvijas</w:t>
      </w:r>
      <w:r w:rsidR="00AF0147">
        <w:rPr>
          <w:rFonts w:ascii="Arial" w:hAnsi="Arial" w:cs="Arial"/>
        </w:rPr>
        <w:t xml:space="preserve"> </w:t>
      </w:r>
      <w:r w:rsidR="00072B07">
        <w:rPr>
          <w:rFonts w:ascii="Arial" w:hAnsi="Arial" w:cs="Arial"/>
        </w:rPr>
        <w:t>pludmales frisbija komandām</w:t>
      </w:r>
      <w:r>
        <w:rPr>
          <w:rFonts w:ascii="Arial" w:hAnsi="Arial" w:cs="Arial"/>
        </w:rPr>
        <w:t>.</w:t>
      </w:r>
    </w:p>
    <w:p w:rsidR="00043139" w:rsidRDefault="00043139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Popularizēt un attīstīt frisbiju Latvijā.</w:t>
      </w:r>
    </w:p>
    <w:p w:rsidR="00A5767D" w:rsidRPr="006D53B6" w:rsidRDefault="006D53B6" w:rsidP="000205E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Laiks un vieta</w:t>
      </w:r>
    </w:p>
    <w:p w:rsidR="006D53B6" w:rsidRDefault="00634B5A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Sacensības notiek</w:t>
      </w:r>
      <w:r w:rsidR="00E33510">
        <w:rPr>
          <w:rFonts w:ascii="Arial" w:hAnsi="Arial" w:cs="Arial"/>
        </w:rPr>
        <w:t xml:space="preserve"> 2021</w:t>
      </w:r>
      <w:r w:rsidR="006D53B6">
        <w:rPr>
          <w:rFonts w:ascii="Arial" w:hAnsi="Arial" w:cs="Arial"/>
        </w:rPr>
        <w:t>.</w:t>
      </w:r>
      <w:r w:rsidR="00E22085">
        <w:rPr>
          <w:rFonts w:ascii="Arial" w:hAnsi="Arial" w:cs="Arial"/>
        </w:rPr>
        <w:t xml:space="preserve"> </w:t>
      </w:r>
      <w:r w:rsidR="00405580">
        <w:rPr>
          <w:rFonts w:ascii="Arial" w:hAnsi="Arial" w:cs="Arial"/>
        </w:rPr>
        <w:t xml:space="preserve">gada </w:t>
      </w:r>
      <w:r w:rsidR="00E33510">
        <w:rPr>
          <w:rFonts w:ascii="Arial" w:hAnsi="Arial" w:cs="Arial"/>
        </w:rPr>
        <w:t>2</w:t>
      </w:r>
      <w:r w:rsidR="0067362D">
        <w:rPr>
          <w:rFonts w:ascii="Arial" w:hAnsi="Arial" w:cs="Arial"/>
        </w:rPr>
        <w:t>1</w:t>
      </w:r>
      <w:r w:rsidR="00405580">
        <w:rPr>
          <w:rFonts w:ascii="Arial" w:hAnsi="Arial" w:cs="Arial"/>
        </w:rPr>
        <w:t>.</w:t>
      </w:r>
      <w:r w:rsidR="00E33510">
        <w:rPr>
          <w:rFonts w:ascii="Arial" w:hAnsi="Arial" w:cs="Arial"/>
        </w:rPr>
        <w:t>-22. augustā.</w:t>
      </w:r>
    </w:p>
    <w:p w:rsidR="006D53B6" w:rsidRDefault="006D53B6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Sacensību norises vieta ir</w:t>
      </w:r>
      <w:r w:rsidR="00F2461F">
        <w:rPr>
          <w:rFonts w:ascii="Arial" w:hAnsi="Arial" w:cs="Arial"/>
        </w:rPr>
        <w:t xml:space="preserve"> </w:t>
      </w:r>
      <w:r w:rsidR="0067362D">
        <w:rPr>
          <w:rFonts w:ascii="Arial" w:hAnsi="Arial" w:cs="Arial"/>
        </w:rPr>
        <w:t>Ventspils</w:t>
      </w:r>
      <w:r w:rsidR="0068778D">
        <w:rPr>
          <w:rFonts w:ascii="Arial" w:hAnsi="Arial" w:cs="Arial"/>
        </w:rPr>
        <w:t xml:space="preserve"> pludmale</w:t>
      </w:r>
      <w:r w:rsidR="00E806FE">
        <w:rPr>
          <w:rFonts w:ascii="Arial" w:hAnsi="Arial" w:cs="Arial"/>
        </w:rPr>
        <w:t>.</w:t>
      </w:r>
    </w:p>
    <w:p w:rsidR="00A7502A" w:rsidRPr="007F0C3C" w:rsidRDefault="00A7502A" w:rsidP="000205E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F0C3C">
        <w:rPr>
          <w:rFonts w:ascii="Arial" w:hAnsi="Arial" w:cs="Arial"/>
          <w:b/>
          <w:sz w:val="24"/>
        </w:rPr>
        <w:t>Vadība</w:t>
      </w:r>
    </w:p>
    <w:p w:rsidR="007F0C3C" w:rsidRDefault="00A7502A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7F0C3C">
        <w:rPr>
          <w:rFonts w:ascii="Arial" w:hAnsi="Arial" w:cs="Arial"/>
        </w:rPr>
        <w:t>Sacensības</w:t>
      </w:r>
      <w:r w:rsidR="007F0C3C">
        <w:rPr>
          <w:rFonts w:ascii="Arial" w:hAnsi="Arial" w:cs="Arial"/>
        </w:rPr>
        <w:t xml:space="preserve"> rī</w:t>
      </w:r>
      <w:r w:rsidR="00E33510">
        <w:rPr>
          <w:rFonts w:ascii="Arial" w:hAnsi="Arial" w:cs="Arial"/>
        </w:rPr>
        <w:t xml:space="preserve">ko Latvijas </w:t>
      </w:r>
      <w:proofErr w:type="spellStart"/>
      <w:r w:rsidR="00E33510">
        <w:rPr>
          <w:rFonts w:ascii="Arial" w:hAnsi="Arial" w:cs="Arial"/>
        </w:rPr>
        <w:t>Frisbija</w:t>
      </w:r>
      <w:proofErr w:type="spellEnd"/>
      <w:r w:rsidR="00E33510">
        <w:rPr>
          <w:rFonts w:ascii="Arial" w:hAnsi="Arial" w:cs="Arial"/>
        </w:rPr>
        <w:t xml:space="preserve"> federācija un Latvijas Disku sportu savienība</w:t>
      </w:r>
    </w:p>
    <w:p w:rsidR="00A7502A" w:rsidRPr="007F0C3C" w:rsidRDefault="003500CA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Sacensību direktors</w:t>
      </w:r>
      <w:r w:rsidR="00A7502A" w:rsidRPr="007F0C3C">
        <w:rPr>
          <w:rFonts w:ascii="Arial" w:hAnsi="Arial" w:cs="Arial"/>
        </w:rPr>
        <w:t xml:space="preserve"> </w:t>
      </w:r>
      <w:r w:rsidR="00AF0147" w:rsidRPr="007F0C3C">
        <w:rPr>
          <w:rFonts w:ascii="Arial" w:hAnsi="Arial" w:cs="Arial"/>
        </w:rPr>
        <w:t>–</w:t>
      </w:r>
      <w:r w:rsidR="00177996">
        <w:rPr>
          <w:rFonts w:ascii="Arial" w:hAnsi="Arial" w:cs="Arial"/>
        </w:rPr>
        <w:t xml:space="preserve"> Jānis Bernāns</w:t>
      </w:r>
      <w:r w:rsidR="00E806FE">
        <w:rPr>
          <w:rFonts w:ascii="Arial" w:hAnsi="Arial" w:cs="Arial"/>
        </w:rPr>
        <w:t>.</w:t>
      </w:r>
    </w:p>
    <w:p w:rsidR="00AE63CF" w:rsidRDefault="00AE63CF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Sacensību direktors:</w:t>
      </w:r>
    </w:p>
    <w:p w:rsidR="00AE63CF" w:rsidRDefault="00205F79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strādā</w:t>
      </w:r>
      <w:r w:rsidR="00AE63CF">
        <w:rPr>
          <w:rFonts w:ascii="Arial" w:hAnsi="Arial" w:cs="Arial"/>
        </w:rPr>
        <w:t xml:space="preserve"> pēc LFF valdes </w:t>
      </w:r>
      <w:r w:rsidR="007713E3">
        <w:rPr>
          <w:rFonts w:ascii="Arial" w:hAnsi="Arial" w:cs="Arial"/>
        </w:rPr>
        <w:t>apstiprinātā</w:t>
      </w:r>
      <w:r w:rsidR="00AE63CF">
        <w:rPr>
          <w:rFonts w:ascii="Arial" w:hAnsi="Arial" w:cs="Arial"/>
        </w:rPr>
        <w:t xml:space="preserve"> </w:t>
      </w:r>
      <w:r w:rsidR="00AE63CF" w:rsidRPr="00607907">
        <w:rPr>
          <w:rFonts w:ascii="Arial" w:hAnsi="Arial" w:cs="Arial"/>
          <w:i/>
        </w:rPr>
        <w:t>"Uzdevuma sacensību organizēšanai"</w:t>
      </w:r>
      <w:r w:rsidR="00AE63CF">
        <w:rPr>
          <w:rFonts w:ascii="Arial" w:hAnsi="Arial" w:cs="Arial"/>
        </w:rPr>
        <w:t>;</w:t>
      </w:r>
    </w:p>
    <w:p w:rsidR="00AE63CF" w:rsidRDefault="00AE63CF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apstiprina dalībnieku sastāvu</w:t>
      </w:r>
      <w:r w:rsidR="00ED2B53">
        <w:rPr>
          <w:rFonts w:ascii="Arial" w:hAnsi="Arial" w:cs="Arial"/>
        </w:rPr>
        <w:t>;</w:t>
      </w:r>
    </w:p>
    <w:p w:rsidR="00E9587C" w:rsidRDefault="00E9587C" w:rsidP="00E9587C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atbild par laukumu atbilstību frisbija spēlēm;</w:t>
      </w:r>
    </w:p>
    <w:p w:rsidR="00E9587C" w:rsidRDefault="00E9587C" w:rsidP="00E9587C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lemj par nolikumā minēto soda mēru piemērošanu;</w:t>
      </w:r>
    </w:p>
    <w:p w:rsidR="00E9587C" w:rsidRPr="00387D31" w:rsidRDefault="00E9587C" w:rsidP="00E9587C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 w:rsidRPr="00387D31">
        <w:rPr>
          <w:rFonts w:ascii="Arial" w:hAnsi="Arial" w:cs="Arial"/>
        </w:rPr>
        <w:t xml:space="preserve">nodrošina pirmās palīdzības somas pieejamību </w:t>
      </w:r>
      <w:r>
        <w:rPr>
          <w:rFonts w:ascii="Arial" w:hAnsi="Arial" w:cs="Arial"/>
        </w:rPr>
        <w:t>laukumos</w:t>
      </w:r>
      <w:r w:rsidRPr="00387D31">
        <w:rPr>
          <w:rFonts w:ascii="Arial" w:hAnsi="Arial" w:cs="Arial"/>
        </w:rPr>
        <w:t>, kā arī atbild par tālākās palīdzības sniegšanas nodrošināšanu;</w:t>
      </w:r>
    </w:p>
    <w:p w:rsidR="00E9587C" w:rsidRPr="00387D31" w:rsidRDefault="00E9587C" w:rsidP="00E9587C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 w:rsidRPr="00387D31">
        <w:rPr>
          <w:rFonts w:ascii="Arial" w:hAnsi="Arial" w:cs="Arial"/>
        </w:rPr>
        <w:t>saskaņojot ar iesaistītajām komandām, ir tiesīgs lemt par spēļu sākuma laiku un kārtības maiņu;</w:t>
      </w:r>
    </w:p>
    <w:p w:rsidR="008202D4" w:rsidRPr="008202D4" w:rsidRDefault="00E9587C" w:rsidP="00E9587C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 w:rsidRPr="00387D31">
        <w:rPr>
          <w:rFonts w:ascii="Arial" w:hAnsi="Arial" w:cs="Arial"/>
        </w:rPr>
        <w:t>fiksētu noteikumu, nolikuma un citu pārkāpumu gadījumā pie nepieciešamības pēc iespējas ātrāk sasauc sacensību disciplināro komisiju jautājumu risināšanai.</w:t>
      </w:r>
    </w:p>
    <w:p w:rsidR="00BC753B" w:rsidRPr="00CA7B14" w:rsidRDefault="00BC753B" w:rsidP="000205E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A7B14">
        <w:rPr>
          <w:rFonts w:ascii="Arial" w:hAnsi="Arial" w:cs="Arial"/>
          <w:b/>
          <w:sz w:val="24"/>
        </w:rPr>
        <w:t>Noteikumi</w:t>
      </w:r>
    </w:p>
    <w:p w:rsidR="00BC753B" w:rsidRDefault="00634B5A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Spēles notiek pēc Pasaules Frisbija federācijas (</w:t>
      </w:r>
      <w:r w:rsidRPr="00E369D5">
        <w:rPr>
          <w:rFonts w:ascii="Arial" w:hAnsi="Arial" w:cs="Arial"/>
          <w:i/>
        </w:rPr>
        <w:t>World Flying Disc Federation</w:t>
      </w:r>
      <w:r>
        <w:rPr>
          <w:rFonts w:ascii="Arial" w:hAnsi="Arial" w:cs="Arial"/>
        </w:rPr>
        <w:t xml:space="preserve">; turpmāk tekstā - WFDF) </w:t>
      </w:r>
      <w:proofErr w:type="spellStart"/>
      <w:r w:rsidR="00177996">
        <w:rPr>
          <w:rFonts w:ascii="Arial" w:hAnsi="Arial" w:cs="Arial"/>
        </w:rPr>
        <w:t>fribija</w:t>
      </w:r>
      <w:proofErr w:type="spellEnd"/>
      <w:r w:rsidR="00177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noteikumiem</w:t>
      </w:r>
      <w:r w:rsidR="0091126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stājās spēkā </w:t>
      </w:r>
      <w:r w:rsidR="001B7231">
        <w:rPr>
          <w:rFonts w:ascii="Arial" w:hAnsi="Arial" w:cs="Arial"/>
        </w:rPr>
        <w:t>2021</w:t>
      </w:r>
      <w:r w:rsidR="007F0C3C">
        <w:rPr>
          <w:rFonts w:ascii="Arial" w:hAnsi="Arial" w:cs="Arial"/>
        </w:rPr>
        <w:t>. 1.</w:t>
      </w:r>
      <w:r w:rsidR="0067362D">
        <w:rPr>
          <w:rFonts w:ascii="Arial" w:hAnsi="Arial" w:cs="Arial"/>
        </w:rPr>
        <w:t xml:space="preserve"> </w:t>
      </w:r>
      <w:r w:rsidR="007F0C3C">
        <w:rPr>
          <w:rFonts w:ascii="Arial" w:hAnsi="Arial" w:cs="Arial"/>
        </w:rPr>
        <w:t>janvārī</w:t>
      </w:r>
      <w:r w:rsidR="001B7231">
        <w:rPr>
          <w:rFonts w:ascii="Arial" w:hAnsi="Arial" w:cs="Arial"/>
        </w:rPr>
        <w:t xml:space="preserve">) un to pielikuma, </w:t>
      </w:r>
      <w:r>
        <w:rPr>
          <w:rFonts w:ascii="Arial" w:hAnsi="Arial" w:cs="Arial"/>
        </w:rPr>
        <w:t xml:space="preserve">ar korekcijām, kas atrunātas šajā nolikumā un pielikumā </w:t>
      </w:r>
      <w:r w:rsidRPr="00607907">
        <w:rPr>
          <w:rFonts w:ascii="Arial" w:hAnsi="Arial" w:cs="Arial"/>
          <w:i/>
        </w:rPr>
        <w:t>"Sacensību izspēles kārtība"</w:t>
      </w:r>
      <w:r>
        <w:rPr>
          <w:rFonts w:ascii="Arial" w:hAnsi="Arial" w:cs="Arial"/>
        </w:rPr>
        <w:t>.</w:t>
      </w:r>
    </w:p>
    <w:p w:rsidR="00634B5A" w:rsidRDefault="00634B5A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607907">
        <w:rPr>
          <w:rFonts w:ascii="Arial" w:hAnsi="Arial" w:cs="Arial"/>
          <w:i/>
        </w:rPr>
        <w:t>"Sacensību izspēles kārtība"</w:t>
      </w:r>
      <w:r>
        <w:rPr>
          <w:rFonts w:ascii="Arial" w:hAnsi="Arial" w:cs="Arial"/>
        </w:rPr>
        <w:t xml:space="preserve"> tiek nosūtīta komandu pārstāvjiem kopā ar spēļu grafiku.</w:t>
      </w:r>
    </w:p>
    <w:p w:rsidR="00634B5A" w:rsidRDefault="00634B5A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607907">
        <w:rPr>
          <w:rFonts w:ascii="Arial" w:hAnsi="Arial" w:cs="Arial"/>
          <w:i/>
        </w:rPr>
        <w:t>"Sacensību izspēles kārtībā"</w:t>
      </w:r>
      <w:r>
        <w:rPr>
          <w:rFonts w:ascii="Arial" w:hAnsi="Arial" w:cs="Arial"/>
        </w:rPr>
        <w:t xml:space="preserve"> var tikt </w:t>
      </w:r>
      <w:r w:rsidR="0091126D">
        <w:rPr>
          <w:rFonts w:ascii="Arial" w:hAnsi="Arial" w:cs="Arial"/>
        </w:rPr>
        <w:t>koriģēti WFDF noteikumu un to pielikuma punkti attiecībā uz:</w:t>
      </w:r>
    </w:p>
    <w:p w:rsidR="0091126D" w:rsidRDefault="0091126D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spēles laukuma izmēriem,</w:t>
      </w:r>
    </w:p>
    <w:p w:rsidR="0091126D" w:rsidRDefault="0091126D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spēles laiku un citiem laika ierobežojumiem,</w:t>
      </w:r>
    </w:p>
    <w:p w:rsidR="0091126D" w:rsidRDefault="0091126D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spēles punktu limitu</w:t>
      </w:r>
      <w:r w:rsidR="003647C0">
        <w:rPr>
          <w:rFonts w:ascii="Arial" w:hAnsi="Arial" w:cs="Arial"/>
        </w:rPr>
        <w:t>;</w:t>
      </w:r>
    </w:p>
    <w:p w:rsidR="003647C0" w:rsidRPr="00E369D5" w:rsidRDefault="003647C0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kā arī citiem ierobežojumiem, ja to ievērošana ir pamatoti neiespējama un būtiski neietekmē spēles kvalitāti.</w:t>
      </w:r>
    </w:p>
    <w:p w:rsidR="00BC753B" w:rsidRPr="007F0C3C" w:rsidRDefault="00BC753B" w:rsidP="000205E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F0C3C">
        <w:rPr>
          <w:rFonts w:ascii="Arial" w:hAnsi="Arial" w:cs="Arial"/>
          <w:b/>
          <w:sz w:val="24"/>
        </w:rPr>
        <w:t>Dalībnieki</w:t>
      </w:r>
    </w:p>
    <w:p w:rsidR="00E9587C" w:rsidRPr="00FE1253" w:rsidRDefault="00F80DCB" w:rsidP="00E9587C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LPFČ</w:t>
      </w:r>
      <w:r w:rsidR="00E9587C" w:rsidRPr="00FE1253">
        <w:rPr>
          <w:rFonts w:ascii="Arial" w:hAnsi="Arial" w:cs="Arial"/>
        </w:rPr>
        <w:t xml:space="preserve"> dalībnieki </w:t>
      </w:r>
      <w:r w:rsidR="00E9587C" w:rsidRPr="000F0FEC">
        <w:rPr>
          <w:rFonts w:ascii="Arial" w:hAnsi="Arial" w:cs="Arial"/>
        </w:rPr>
        <w:t xml:space="preserve">ir </w:t>
      </w:r>
      <w:r w:rsidR="00405580">
        <w:rPr>
          <w:rFonts w:ascii="Arial" w:hAnsi="Arial" w:cs="Arial"/>
        </w:rPr>
        <w:t>ultimatecentral</w:t>
      </w:r>
      <w:r w:rsidR="00E9587C">
        <w:rPr>
          <w:rFonts w:ascii="Arial" w:hAnsi="Arial" w:cs="Arial"/>
        </w:rPr>
        <w:t xml:space="preserve">.com </w:t>
      </w:r>
      <w:r w:rsidR="00E9587C" w:rsidRPr="000F0FEC">
        <w:rPr>
          <w:rFonts w:ascii="Arial" w:hAnsi="Arial" w:cs="Arial"/>
        </w:rPr>
        <w:t>komand</w:t>
      </w:r>
      <w:r w:rsidR="00E9587C">
        <w:rPr>
          <w:rFonts w:ascii="Arial" w:hAnsi="Arial" w:cs="Arial"/>
        </w:rPr>
        <w:t xml:space="preserve">as sastāvā reģistrētās </w:t>
      </w:r>
      <w:r w:rsidR="00E9587C" w:rsidRPr="000F0FEC">
        <w:rPr>
          <w:rFonts w:ascii="Arial" w:hAnsi="Arial" w:cs="Arial"/>
        </w:rPr>
        <w:t>personas, klubu un</w:t>
      </w:r>
      <w:r w:rsidR="00E9587C" w:rsidRPr="00FE1253">
        <w:rPr>
          <w:rFonts w:ascii="Arial" w:hAnsi="Arial" w:cs="Arial"/>
        </w:rPr>
        <w:t xml:space="preserve"> LFF amatpersonas, kā arī sacensību organizatoru komanda, ko izveidojis un vada sacensību direktors.</w:t>
      </w:r>
    </w:p>
    <w:p w:rsidR="00E9587C" w:rsidRDefault="00405580" w:rsidP="00E9587C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Ultimatecentral</w:t>
      </w:r>
      <w:r w:rsidR="00E9587C">
        <w:rPr>
          <w:rFonts w:ascii="Arial" w:hAnsi="Arial" w:cs="Arial"/>
        </w:rPr>
        <w:t>.com komandas sastāvā reģistrētās personas apstiprina sacensību direktors.</w:t>
      </w:r>
    </w:p>
    <w:p w:rsidR="00BC753B" w:rsidRDefault="007E3FEE" w:rsidP="00E9587C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LPFČ</w:t>
      </w:r>
      <w:r w:rsidR="00240C47">
        <w:rPr>
          <w:rFonts w:ascii="Arial" w:hAnsi="Arial" w:cs="Arial"/>
        </w:rPr>
        <w:t xml:space="preserve"> </w:t>
      </w:r>
      <w:r w:rsidR="0045217E">
        <w:rPr>
          <w:rFonts w:ascii="Arial" w:hAnsi="Arial" w:cs="Arial"/>
        </w:rPr>
        <w:t>sacenš</w:t>
      </w:r>
      <w:r w:rsidR="00607907">
        <w:rPr>
          <w:rFonts w:ascii="Arial" w:hAnsi="Arial" w:cs="Arial"/>
        </w:rPr>
        <w:t>a</w:t>
      </w:r>
      <w:r w:rsidR="00BC753B">
        <w:rPr>
          <w:rFonts w:ascii="Arial" w:hAnsi="Arial" w:cs="Arial"/>
        </w:rPr>
        <w:t>s Latvijas</w:t>
      </w:r>
      <w:r w:rsidR="0020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sieviešu, vīriešu un </w:t>
      </w:r>
      <w:r w:rsidR="00240C47">
        <w:rPr>
          <w:rFonts w:ascii="Arial" w:hAnsi="Arial" w:cs="Arial"/>
        </w:rPr>
        <w:t>jauktās</w:t>
      </w:r>
      <w:r w:rsidR="00BC753B">
        <w:rPr>
          <w:rFonts w:ascii="Arial" w:hAnsi="Arial" w:cs="Arial"/>
        </w:rPr>
        <w:t xml:space="preserve"> frisbija komandas, kas izpildījušas pieteikšanās nosacījumus un kuras apstiprinājis sacensību direktors.</w:t>
      </w:r>
    </w:p>
    <w:p w:rsidR="00BC753B" w:rsidRDefault="007E3FEE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LPFČ</w:t>
      </w:r>
      <w:r w:rsidR="00BC753B">
        <w:rPr>
          <w:rFonts w:ascii="Arial" w:hAnsi="Arial" w:cs="Arial"/>
        </w:rPr>
        <w:t xml:space="preserve"> </w:t>
      </w:r>
      <w:r w:rsidR="004F40C6">
        <w:rPr>
          <w:rFonts w:ascii="Arial" w:hAnsi="Arial" w:cs="Arial"/>
        </w:rPr>
        <w:t>spēlētāj</w:t>
      </w:r>
      <w:r w:rsidR="00240C47">
        <w:rPr>
          <w:rFonts w:ascii="Arial" w:hAnsi="Arial" w:cs="Arial"/>
        </w:rPr>
        <w:t>i</w:t>
      </w:r>
      <w:r w:rsidR="00BC753B">
        <w:rPr>
          <w:rFonts w:ascii="Arial" w:hAnsi="Arial" w:cs="Arial"/>
        </w:rPr>
        <w:t xml:space="preserve"> ir Latvijas Republikas pilso</w:t>
      </w:r>
      <w:r w:rsidR="00240C47">
        <w:rPr>
          <w:rFonts w:ascii="Arial" w:hAnsi="Arial" w:cs="Arial"/>
        </w:rPr>
        <w:t>ņi</w:t>
      </w:r>
      <w:r w:rsidR="00BC753B">
        <w:rPr>
          <w:rFonts w:ascii="Arial" w:hAnsi="Arial" w:cs="Arial"/>
        </w:rPr>
        <w:t>, kā arī spēlētāj</w:t>
      </w:r>
      <w:r w:rsidR="00240C47">
        <w:rPr>
          <w:rFonts w:ascii="Arial" w:hAnsi="Arial" w:cs="Arial"/>
        </w:rPr>
        <w:t>i</w:t>
      </w:r>
      <w:r w:rsidR="00BC753B">
        <w:rPr>
          <w:rFonts w:ascii="Arial" w:hAnsi="Arial" w:cs="Arial"/>
        </w:rPr>
        <w:t>, kas dzīvo vai ilgstoši (vairāk par 6 mēnešiem) uzturas Latvijā.</w:t>
      </w:r>
    </w:p>
    <w:p w:rsidR="00BC753B" w:rsidRDefault="004F40C6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Komandā var tikt pieteikt</w:t>
      </w:r>
      <w:r w:rsidR="00240C47">
        <w:rPr>
          <w:rFonts w:ascii="Arial" w:hAnsi="Arial" w:cs="Arial"/>
        </w:rPr>
        <w:t>i</w:t>
      </w:r>
      <w:r w:rsidR="00BC753B">
        <w:rPr>
          <w:rFonts w:ascii="Arial" w:hAnsi="Arial" w:cs="Arial"/>
        </w:rPr>
        <w:t xml:space="preserve"> 3 ārzemju spēlētāj</w:t>
      </w:r>
      <w:r w:rsidR="00240C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(spēlētāj</w:t>
      </w:r>
      <w:r w:rsidR="00240C47">
        <w:rPr>
          <w:rFonts w:ascii="Arial" w:hAnsi="Arial" w:cs="Arial"/>
        </w:rPr>
        <w:t>i</w:t>
      </w:r>
      <w:r w:rsidR="0045217E">
        <w:rPr>
          <w:rFonts w:ascii="Arial" w:hAnsi="Arial" w:cs="Arial"/>
        </w:rPr>
        <w:t>, kas neatbilst punktā 5.3. minētajiem kritērijiem)</w:t>
      </w:r>
      <w:r w:rsidR="00BC753B">
        <w:rPr>
          <w:rFonts w:ascii="Arial" w:hAnsi="Arial" w:cs="Arial"/>
        </w:rPr>
        <w:t>.</w:t>
      </w:r>
    </w:p>
    <w:p w:rsidR="00157F79" w:rsidRDefault="00157F79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Spēlētāju</w:t>
      </w:r>
      <w:r w:rsidR="000205E4">
        <w:rPr>
          <w:rFonts w:ascii="Arial" w:hAnsi="Arial" w:cs="Arial"/>
        </w:rPr>
        <w:t xml:space="preserve"> skaits komandā:</w:t>
      </w:r>
    </w:p>
    <w:p w:rsidR="00157F79" w:rsidRDefault="00157F79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minimālais - </w:t>
      </w:r>
      <w:r w:rsidR="007E3FE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spēlētāj</w:t>
      </w:r>
      <w:r w:rsidR="00ED2B53">
        <w:rPr>
          <w:rFonts w:ascii="Arial" w:hAnsi="Arial" w:cs="Arial"/>
        </w:rPr>
        <w:t>i</w:t>
      </w:r>
      <w:r w:rsidR="007E3FEE">
        <w:rPr>
          <w:rFonts w:ascii="Arial" w:hAnsi="Arial" w:cs="Arial"/>
        </w:rPr>
        <w:t>; jauktajā grupā (4</w:t>
      </w:r>
      <w:r w:rsidR="00177883">
        <w:rPr>
          <w:rFonts w:ascii="Arial" w:hAnsi="Arial" w:cs="Arial"/>
        </w:rPr>
        <w:t xml:space="preserve"> sievietes un </w:t>
      </w:r>
      <w:r w:rsidR="007E3FEE">
        <w:rPr>
          <w:rFonts w:ascii="Arial" w:hAnsi="Arial" w:cs="Arial"/>
        </w:rPr>
        <w:t>4</w:t>
      </w:r>
      <w:r w:rsidR="00177883">
        <w:rPr>
          <w:rFonts w:ascii="Arial" w:hAnsi="Arial" w:cs="Arial"/>
        </w:rPr>
        <w:t xml:space="preserve"> </w:t>
      </w:r>
      <w:r w:rsidR="00C11179">
        <w:rPr>
          <w:rFonts w:ascii="Arial" w:hAnsi="Arial" w:cs="Arial"/>
        </w:rPr>
        <w:t>vīrieši</w:t>
      </w:r>
      <w:r w:rsidR="00177883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157F79" w:rsidRDefault="00231C07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maksimālais - 12</w:t>
      </w:r>
      <w:r w:rsidR="00157F79">
        <w:rPr>
          <w:rFonts w:ascii="Arial" w:hAnsi="Arial" w:cs="Arial"/>
        </w:rPr>
        <w:t xml:space="preserve"> spēlētāj</w:t>
      </w:r>
      <w:r w:rsidR="00177883">
        <w:rPr>
          <w:rFonts w:ascii="Arial" w:hAnsi="Arial" w:cs="Arial"/>
        </w:rPr>
        <w:t>i</w:t>
      </w:r>
      <w:r w:rsidR="00157F79">
        <w:rPr>
          <w:rFonts w:ascii="Arial" w:hAnsi="Arial" w:cs="Arial"/>
        </w:rPr>
        <w:t>.</w:t>
      </w:r>
    </w:p>
    <w:p w:rsidR="00E73C85" w:rsidRDefault="007E3FEE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Spēlētāju skaits uz laukuma - 5</w:t>
      </w:r>
      <w:r w:rsidR="00E73C85">
        <w:rPr>
          <w:rFonts w:ascii="Arial" w:hAnsi="Arial" w:cs="Arial"/>
        </w:rPr>
        <w:t xml:space="preserve"> spēlētāj</w:t>
      </w:r>
      <w:r w:rsidR="00177883">
        <w:rPr>
          <w:rFonts w:ascii="Arial" w:hAnsi="Arial" w:cs="Arial"/>
        </w:rPr>
        <w:t>i</w:t>
      </w:r>
      <w:r w:rsidR="00E73C85">
        <w:rPr>
          <w:rFonts w:ascii="Arial" w:hAnsi="Arial" w:cs="Arial"/>
        </w:rPr>
        <w:t>.</w:t>
      </w:r>
    </w:p>
    <w:p w:rsidR="00220574" w:rsidRPr="00220574" w:rsidRDefault="00220574" w:rsidP="0022057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FE1253">
        <w:rPr>
          <w:rFonts w:ascii="Arial" w:hAnsi="Arial" w:cs="Arial"/>
        </w:rPr>
        <w:t>Pirms katras spēles spēlētājs, kurš konkrētajā spēlē ir komandas kapteinis, ieraksta savu vārdu spēles protokolā paredzētajā vietā.</w:t>
      </w:r>
    </w:p>
    <w:p w:rsidR="00157F79" w:rsidRDefault="004F40C6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Čempionāta laikā spēlētāj</w:t>
      </w:r>
      <w:r w:rsidR="00942449">
        <w:rPr>
          <w:rFonts w:ascii="Arial" w:hAnsi="Arial" w:cs="Arial"/>
        </w:rPr>
        <w:t>i</w:t>
      </w:r>
      <w:r w:rsidR="00E73C85">
        <w:rPr>
          <w:rFonts w:ascii="Arial" w:hAnsi="Arial" w:cs="Arial"/>
        </w:rPr>
        <w:t xml:space="preserve"> d</w:t>
      </w:r>
      <w:r w:rsidR="009A48D0">
        <w:rPr>
          <w:rFonts w:ascii="Arial" w:hAnsi="Arial" w:cs="Arial"/>
        </w:rPr>
        <w:t>rīkst spēlēt tikai vienā sieviešu vai vīriešu un vienā jauktās grupas komandā</w:t>
      </w:r>
      <w:r w:rsidR="00E73C85">
        <w:rPr>
          <w:rFonts w:ascii="Arial" w:hAnsi="Arial" w:cs="Arial"/>
        </w:rPr>
        <w:t>.</w:t>
      </w:r>
    </w:p>
    <w:p w:rsidR="00BC753B" w:rsidRPr="00E369D5" w:rsidRDefault="00E369D5" w:rsidP="000205E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Pieteikšanās</w:t>
      </w:r>
    </w:p>
    <w:p w:rsidR="00711E16" w:rsidRDefault="00711E16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Komandu sacensībām piesaka to pārstāvošais frisbija klubs.</w:t>
      </w:r>
    </w:p>
    <w:p w:rsidR="00711E16" w:rsidRDefault="00711E16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komandu nepārstāv neviens frisbija klubs, tad </w:t>
      </w:r>
      <w:r w:rsidR="00F73F11">
        <w:rPr>
          <w:rFonts w:ascii="Arial" w:hAnsi="Arial" w:cs="Arial"/>
        </w:rPr>
        <w:t>to piesaka komandas pārstāvis.</w:t>
      </w:r>
    </w:p>
    <w:p w:rsidR="00E369D5" w:rsidRDefault="00E369D5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Komanda ir pieteikta sacensībām, kad </w:t>
      </w:r>
      <w:r w:rsidR="00F73F11">
        <w:rPr>
          <w:rFonts w:ascii="Arial" w:hAnsi="Arial" w:cs="Arial"/>
        </w:rPr>
        <w:t>klubs (vai komandas pārstāvis)</w:t>
      </w:r>
      <w:r>
        <w:rPr>
          <w:rFonts w:ascii="Arial" w:hAnsi="Arial" w:cs="Arial"/>
        </w:rPr>
        <w:t xml:space="preserve"> ir </w:t>
      </w:r>
      <w:r w:rsidR="005065D3" w:rsidRPr="005065D3">
        <w:rPr>
          <w:rFonts w:ascii="Arial" w:hAnsi="Arial" w:cs="Arial"/>
        </w:rPr>
        <w:t xml:space="preserve">veicis komandas reģistrāciju </w:t>
      </w:r>
      <w:r w:rsidR="00405580">
        <w:rPr>
          <w:rFonts w:ascii="Arial" w:hAnsi="Arial" w:cs="Arial"/>
        </w:rPr>
        <w:t>ultimatecentral</w:t>
      </w:r>
      <w:r w:rsidR="005065D3" w:rsidRPr="005065D3">
        <w:rPr>
          <w:rFonts w:ascii="Arial" w:hAnsi="Arial" w:cs="Arial"/>
        </w:rPr>
        <w:t>.com</w:t>
      </w:r>
      <w:r>
        <w:rPr>
          <w:rFonts w:ascii="Arial" w:hAnsi="Arial" w:cs="Arial"/>
        </w:rPr>
        <w:t>, samaksāj</w:t>
      </w:r>
      <w:r w:rsidR="00F73F1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komand</w:t>
      </w:r>
      <w:r w:rsidR="00F73F1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dalības maks</w:t>
      </w:r>
      <w:r w:rsidR="00F73F1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un komandu ir apstiprinājis sacensību direktors.</w:t>
      </w:r>
    </w:p>
    <w:p w:rsidR="00711E16" w:rsidRDefault="00711E16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Komandu </w:t>
      </w:r>
      <w:r w:rsidR="00820E30">
        <w:rPr>
          <w:rFonts w:ascii="Arial" w:hAnsi="Arial" w:cs="Arial"/>
        </w:rPr>
        <w:t xml:space="preserve">pieteikuma </w:t>
      </w:r>
      <w:r w:rsidR="001B7231">
        <w:rPr>
          <w:rFonts w:ascii="Arial" w:hAnsi="Arial" w:cs="Arial"/>
        </w:rPr>
        <w:t>termiņš – 12</w:t>
      </w:r>
      <w:r w:rsidR="00820E30">
        <w:rPr>
          <w:rFonts w:ascii="Arial" w:hAnsi="Arial" w:cs="Arial"/>
        </w:rPr>
        <w:t>.</w:t>
      </w:r>
      <w:r w:rsidR="00231C07">
        <w:rPr>
          <w:rFonts w:ascii="Arial" w:hAnsi="Arial" w:cs="Arial"/>
        </w:rPr>
        <w:t xml:space="preserve"> </w:t>
      </w:r>
      <w:r w:rsidR="0067362D">
        <w:rPr>
          <w:rFonts w:ascii="Arial" w:hAnsi="Arial" w:cs="Arial"/>
        </w:rPr>
        <w:t>augusts</w:t>
      </w:r>
      <w:r>
        <w:rPr>
          <w:rFonts w:ascii="Arial" w:hAnsi="Arial" w:cs="Arial"/>
        </w:rPr>
        <w:t>.</w:t>
      </w:r>
    </w:p>
    <w:p w:rsidR="00F73F11" w:rsidRDefault="00F73F11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Izņēmuma kārtā sacensību direktors var lemt par komandas pieteikuma pieņemšanu pēc otrā termiņa, nosakot augstāku dalības maksu </w:t>
      </w:r>
      <w:r w:rsidR="00B816EE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="00B816EE">
        <w:rPr>
          <w:rFonts w:ascii="Arial" w:hAnsi="Arial" w:cs="Arial"/>
        </w:rPr>
        <w:t>otrajā termiņā noteikto.</w:t>
      </w:r>
    </w:p>
    <w:p w:rsidR="0076125C" w:rsidRDefault="0076125C" w:rsidP="0076125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362627">
        <w:rPr>
          <w:rFonts w:ascii="Arial" w:hAnsi="Arial" w:cs="Arial"/>
          <w:b/>
        </w:rPr>
        <w:t xml:space="preserve">Spēlētāji komandas spēlētāju sarakstā </w:t>
      </w:r>
      <w:r w:rsidR="00405580" w:rsidRPr="00362627">
        <w:rPr>
          <w:rFonts w:ascii="Arial" w:hAnsi="Arial" w:cs="Arial"/>
          <w:b/>
        </w:rPr>
        <w:t>ultimatecentral</w:t>
      </w:r>
      <w:r w:rsidRPr="00362627">
        <w:rPr>
          <w:rFonts w:ascii="Arial" w:hAnsi="Arial" w:cs="Arial"/>
          <w:b/>
        </w:rPr>
        <w:t xml:space="preserve">.com ir jāreģistrē līdz </w:t>
      </w:r>
      <w:r w:rsidR="001B7231">
        <w:rPr>
          <w:rFonts w:ascii="Arial" w:hAnsi="Arial" w:cs="Arial"/>
          <w:b/>
        </w:rPr>
        <w:t>16</w:t>
      </w:r>
      <w:r w:rsidR="000320B0">
        <w:rPr>
          <w:rFonts w:ascii="Arial" w:hAnsi="Arial" w:cs="Arial"/>
          <w:b/>
        </w:rPr>
        <w:t>.</w:t>
      </w:r>
      <w:r w:rsidR="00231C07">
        <w:rPr>
          <w:rFonts w:ascii="Arial" w:hAnsi="Arial" w:cs="Arial"/>
          <w:b/>
        </w:rPr>
        <w:t xml:space="preserve"> </w:t>
      </w:r>
      <w:r w:rsidR="0067362D">
        <w:rPr>
          <w:rFonts w:ascii="Arial" w:hAnsi="Arial" w:cs="Arial"/>
          <w:b/>
        </w:rPr>
        <w:t>augustam</w:t>
      </w:r>
      <w:r w:rsidR="00362627">
        <w:rPr>
          <w:rFonts w:ascii="Arial" w:hAnsi="Arial" w:cs="Arial"/>
          <w:b/>
        </w:rPr>
        <w:t xml:space="preserve"> </w:t>
      </w:r>
      <w:r w:rsidR="00362627">
        <w:rPr>
          <w:rFonts w:ascii="Arial" w:hAnsi="Arial" w:cs="Arial"/>
        </w:rPr>
        <w:t>(spēlētāji jāreģistrē</w:t>
      </w:r>
      <w:r w:rsidR="00CC185F">
        <w:rPr>
          <w:rFonts w:ascii="Arial" w:hAnsi="Arial" w:cs="Arial"/>
        </w:rPr>
        <w:t xml:space="preserve"> ar numuriem)</w:t>
      </w:r>
      <w:r w:rsidR="00B92D31" w:rsidRPr="00362627">
        <w:rPr>
          <w:rFonts w:ascii="Arial" w:hAnsi="Arial" w:cs="Arial"/>
          <w:b/>
        </w:rPr>
        <w:t>.</w:t>
      </w:r>
    </w:p>
    <w:p w:rsidR="004D32CF" w:rsidRPr="0004254A" w:rsidRDefault="00582902" w:rsidP="0076125C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04254A">
        <w:rPr>
          <w:rFonts w:ascii="Arial" w:hAnsi="Arial" w:cs="Arial"/>
        </w:rPr>
        <w:t>Sacensībā startē:</w:t>
      </w:r>
    </w:p>
    <w:p w:rsidR="00582902" w:rsidRPr="0004254A" w:rsidRDefault="00D60F1A" w:rsidP="00582902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82902" w:rsidRPr="0004254A">
        <w:rPr>
          <w:rFonts w:ascii="Arial" w:hAnsi="Arial" w:cs="Arial"/>
        </w:rPr>
        <w:t xml:space="preserve"> sieviešu komandas</w:t>
      </w:r>
      <w:r w:rsidR="002F3249" w:rsidRPr="0004254A">
        <w:rPr>
          <w:rFonts w:ascii="Arial" w:hAnsi="Arial" w:cs="Arial"/>
        </w:rPr>
        <w:t>.</w:t>
      </w:r>
    </w:p>
    <w:p w:rsidR="003218C8" w:rsidRDefault="00D60F1A" w:rsidP="002F3249">
      <w:pPr>
        <w:pStyle w:val="ListParagraph"/>
        <w:numPr>
          <w:ilvl w:val="3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F3249" w:rsidRPr="0004254A">
        <w:rPr>
          <w:rFonts w:ascii="Arial" w:hAnsi="Arial" w:cs="Arial"/>
        </w:rPr>
        <w:t xml:space="preserve"> spēcīgākās komandas</w:t>
      </w:r>
      <w:r w:rsidR="0004254A" w:rsidRPr="0004254A">
        <w:rPr>
          <w:rFonts w:ascii="Arial" w:hAnsi="Arial" w:cs="Arial"/>
        </w:rPr>
        <w:t xml:space="preserve"> balstoties uz</w:t>
      </w:r>
      <w:r w:rsidR="0067362D">
        <w:rPr>
          <w:rFonts w:ascii="Arial" w:hAnsi="Arial" w:cs="Arial"/>
        </w:rPr>
        <w:t xml:space="preserve"> pēdējo divu gadu rezultātiem LPFČ.</w:t>
      </w:r>
      <w:r w:rsidR="0004254A" w:rsidRPr="0004254A">
        <w:rPr>
          <w:rFonts w:ascii="Arial" w:hAnsi="Arial" w:cs="Arial"/>
        </w:rPr>
        <w:t xml:space="preserve"> </w:t>
      </w:r>
    </w:p>
    <w:p w:rsidR="003218C8" w:rsidRDefault="003218C8" w:rsidP="002F3249">
      <w:pPr>
        <w:pStyle w:val="ListParagraph"/>
        <w:numPr>
          <w:ilvl w:val="3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komanda ar īpašo ielūgumu (</w:t>
      </w:r>
      <w:r w:rsidRPr="003218C8">
        <w:rPr>
          <w:rFonts w:ascii="Arial" w:hAnsi="Arial" w:cs="Arial"/>
          <w:i/>
        </w:rPr>
        <w:t>wild card</w:t>
      </w:r>
      <w:r>
        <w:rPr>
          <w:rFonts w:ascii="Arial" w:hAnsi="Arial" w:cs="Arial"/>
        </w:rPr>
        <w:t>).</w:t>
      </w:r>
    </w:p>
    <w:p w:rsidR="002F3249" w:rsidRDefault="003218C8" w:rsidP="003218C8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8 vīriešu komandas</w:t>
      </w:r>
      <w:r w:rsidR="0004254A" w:rsidRPr="0004254A">
        <w:rPr>
          <w:rFonts w:ascii="Arial" w:hAnsi="Arial" w:cs="Arial"/>
        </w:rPr>
        <w:t xml:space="preserve"> </w:t>
      </w:r>
    </w:p>
    <w:p w:rsidR="0067362D" w:rsidRDefault="0067362D" w:rsidP="0067362D">
      <w:pPr>
        <w:pStyle w:val="ListParagraph"/>
        <w:numPr>
          <w:ilvl w:val="3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4254A">
        <w:rPr>
          <w:rFonts w:ascii="Arial" w:hAnsi="Arial" w:cs="Arial"/>
        </w:rPr>
        <w:t xml:space="preserve"> spēcīgākās komandas balstoties uz</w:t>
      </w:r>
      <w:r>
        <w:rPr>
          <w:rFonts w:ascii="Arial" w:hAnsi="Arial" w:cs="Arial"/>
        </w:rPr>
        <w:t xml:space="preserve"> pēdējo divu gadu rezultātiem LPFČ.</w:t>
      </w:r>
      <w:r w:rsidRPr="0004254A">
        <w:rPr>
          <w:rFonts w:ascii="Arial" w:hAnsi="Arial" w:cs="Arial"/>
        </w:rPr>
        <w:t xml:space="preserve"> </w:t>
      </w:r>
    </w:p>
    <w:p w:rsidR="00584B58" w:rsidRDefault="00584B58" w:rsidP="00584B58">
      <w:pPr>
        <w:pStyle w:val="ListParagraph"/>
        <w:numPr>
          <w:ilvl w:val="3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komanda ar īpašo ielūgumu (</w:t>
      </w:r>
      <w:r w:rsidRPr="003218C8">
        <w:rPr>
          <w:rFonts w:ascii="Arial" w:hAnsi="Arial" w:cs="Arial"/>
          <w:i/>
        </w:rPr>
        <w:t>wild card</w:t>
      </w:r>
      <w:r>
        <w:rPr>
          <w:rFonts w:ascii="Arial" w:hAnsi="Arial" w:cs="Arial"/>
        </w:rPr>
        <w:t>).</w:t>
      </w:r>
    </w:p>
    <w:p w:rsidR="00A0036F" w:rsidRDefault="0068778D" w:rsidP="00584B58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16EB6">
        <w:rPr>
          <w:rFonts w:ascii="Arial" w:hAnsi="Arial" w:cs="Arial"/>
        </w:rPr>
        <w:t xml:space="preserve"> jauktās grupas komandas</w:t>
      </w:r>
    </w:p>
    <w:p w:rsidR="00416EB6" w:rsidRPr="0067362D" w:rsidRDefault="0067362D" w:rsidP="0067362D">
      <w:pPr>
        <w:pStyle w:val="ListParagraph"/>
        <w:numPr>
          <w:ilvl w:val="3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Pr="0004254A">
        <w:rPr>
          <w:rFonts w:ascii="Arial" w:hAnsi="Arial" w:cs="Arial"/>
        </w:rPr>
        <w:t xml:space="preserve"> spēcīgākās komandas balstoties uz</w:t>
      </w:r>
      <w:r>
        <w:rPr>
          <w:rFonts w:ascii="Arial" w:hAnsi="Arial" w:cs="Arial"/>
        </w:rPr>
        <w:t xml:space="preserve"> pēdējo divu gadu rezultātiem LPFČ.</w:t>
      </w:r>
      <w:r w:rsidRPr="0004254A">
        <w:rPr>
          <w:rFonts w:ascii="Arial" w:hAnsi="Arial" w:cs="Arial"/>
        </w:rPr>
        <w:t xml:space="preserve"> </w:t>
      </w:r>
    </w:p>
    <w:p w:rsidR="0092436D" w:rsidRPr="00416EB6" w:rsidRDefault="0068778D" w:rsidP="00416EB6">
      <w:pPr>
        <w:pStyle w:val="ListParagraph"/>
        <w:numPr>
          <w:ilvl w:val="3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2436D">
        <w:rPr>
          <w:rFonts w:ascii="Arial" w:hAnsi="Arial" w:cs="Arial"/>
        </w:rPr>
        <w:t xml:space="preserve"> komanda ar īpašo ielūgumu (</w:t>
      </w:r>
      <w:r w:rsidR="0092436D" w:rsidRPr="0092436D">
        <w:rPr>
          <w:rFonts w:ascii="Arial" w:hAnsi="Arial" w:cs="Arial"/>
          <w:i/>
        </w:rPr>
        <w:t>wild card</w:t>
      </w:r>
      <w:r w:rsidR="0092436D">
        <w:rPr>
          <w:rFonts w:ascii="Arial" w:hAnsi="Arial" w:cs="Arial"/>
        </w:rPr>
        <w:t>).</w:t>
      </w:r>
    </w:p>
    <w:p w:rsidR="00711E16" w:rsidRPr="00CA7B14" w:rsidRDefault="00711E16" w:rsidP="000205E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A7B14">
        <w:rPr>
          <w:rFonts w:ascii="Arial" w:hAnsi="Arial" w:cs="Arial"/>
          <w:b/>
          <w:sz w:val="24"/>
        </w:rPr>
        <w:t>Finanses</w:t>
      </w:r>
    </w:p>
    <w:p w:rsidR="00711E16" w:rsidRDefault="00E9587C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Komandu dalības maksa ir</w:t>
      </w:r>
      <w:r w:rsidR="001F0FD8">
        <w:rPr>
          <w:rFonts w:ascii="Arial" w:hAnsi="Arial" w:cs="Arial"/>
        </w:rPr>
        <w:t xml:space="preserve"> </w:t>
      </w:r>
      <w:r w:rsidR="001B7231">
        <w:rPr>
          <w:rFonts w:ascii="Arial" w:hAnsi="Arial" w:cs="Arial"/>
        </w:rPr>
        <w:t>7</w:t>
      </w:r>
      <w:r w:rsidR="00231C07">
        <w:rPr>
          <w:rFonts w:ascii="Arial" w:hAnsi="Arial" w:cs="Arial"/>
        </w:rPr>
        <w:t>0,00 EUR.</w:t>
      </w:r>
    </w:p>
    <w:p w:rsidR="00793DBC" w:rsidRPr="00793DBC" w:rsidRDefault="00793DBC" w:rsidP="00793DBC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LFF biedru pieteiktajām komandām atlaide – 20,00 EUR.</w:t>
      </w:r>
    </w:p>
    <w:p w:rsidR="00E9587C" w:rsidRPr="000F0FEC" w:rsidRDefault="00E9587C" w:rsidP="00E9587C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dalības maksas apmaksai nepieciešams rēķins, tad, nosūtot maksātāja rekvizītus, tas ir jāpieprasa vismaz </w:t>
      </w:r>
      <w:r w:rsidR="006C6C30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dienas pirms attiecīgā pieteikuma termiņa.</w:t>
      </w:r>
    </w:p>
    <w:p w:rsidR="00E9587C" w:rsidRPr="008735FB" w:rsidRDefault="00E9587C" w:rsidP="00E9587C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8735FB">
        <w:rPr>
          <w:rFonts w:ascii="Arial" w:hAnsi="Arial" w:cs="Arial"/>
        </w:rPr>
        <w:t>Sacensību izdevumi tiek segti no:</w:t>
      </w:r>
    </w:p>
    <w:p w:rsidR="00E9587C" w:rsidRPr="008735FB" w:rsidRDefault="00E9587C" w:rsidP="00E9587C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 w:rsidRPr="008735FB">
        <w:rPr>
          <w:rFonts w:ascii="Arial" w:hAnsi="Arial" w:cs="Arial"/>
        </w:rPr>
        <w:t>komandu dalības maksām;</w:t>
      </w:r>
    </w:p>
    <w:p w:rsidR="00E9587C" w:rsidRPr="00FE1253" w:rsidRDefault="00E9587C" w:rsidP="00E9587C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 w:rsidRPr="00FE1253">
        <w:rPr>
          <w:rFonts w:ascii="Arial" w:hAnsi="Arial" w:cs="Arial"/>
        </w:rPr>
        <w:t>valsts budžeta apakšprogrammas 09.09. "Sporta federācijas un sporta pasākumi";</w:t>
      </w:r>
    </w:p>
    <w:p w:rsidR="00E9587C" w:rsidRPr="00E9587C" w:rsidRDefault="00E9587C" w:rsidP="00E9587C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 w:rsidRPr="00FE1253">
        <w:rPr>
          <w:rFonts w:ascii="Arial" w:hAnsi="Arial" w:cs="Arial"/>
        </w:rPr>
        <w:t xml:space="preserve">citiem līdzekļiem, kuri piesaistīti </w:t>
      </w:r>
      <w:r>
        <w:rPr>
          <w:rFonts w:ascii="Arial" w:hAnsi="Arial" w:cs="Arial"/>
        </w:rPr>
        <w:t>sacensību</w:t>
      </w:r>
      <w:r w:rsidRPr="00FE1253">
        <w:rPr>
          <w:rFonts w:ascii="Arial" w:hAnsi="Arial" w:cs="Arial"/>
        </w:rPr>
        <w:t xml:space="preserve"> rīkošanai vai kurus piešķīrusi LFF.</w:t>
      </w:r>
    </w:p>
    <w:p w:rsidR="0004127E" w:rsidRPr="0004127E" w:rsidRDefault="0004127E" w:rsidP="00A072C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Komunikācija</w:t>
      </w:r>
    </w:p>
    <w:p w:rsidR="000205E4" w:rsidRDefault="000205E4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Komunikācija ar sacensību organizatoriem (</w:t>
      </w:r>
      <w:r w:rsidR="00A61611">
        <w:rPr>
          <w:rFonts w:ascii="Arial" w:hAnsi="Arial" w:cs="Arial"/>
        </w:rPr>
        <w:t>rēķinu pieprasīšana,</w:t>
      </w:r>
      <w:r>
        <w:rPr>
          <w:rFonts w:ascii="Arial" w:hAnsi="Arial" w:cs="Arial"/>
        </w:rPr>
        <w:t xml:space="preserve"> jautājumi, ieteikumi</w:t>
      </w:r>
      <w:r w:rsidR="00A61611">
        <w:rPr>
          <w:rFonts w:ascii="Arial" w:hAnsi="Arial" w:cs="Arial"/>
        </w:rPr>
        <w:t xml:space="preserve"> u.c.</w:t>
      </w:r>
      <w:r>
        <w:rPr>
          <w:rFonts w:ascii="Arial" w:hAnsi="Arial" w:cs="Arial"/>
        </w:rPr>
        <w:t>) tiek veikta</w:t>
      </w:r>
      <w:r w:rsidR="00A61611">
        <w:rPr>
          <w:rFonts w:ascii="Arial" w:hAnsi="Arial" w:cs="Arial"/>
        </w:rPr>
        <w:t>:</w:t>
      </w:r>
    </w:p>
    <w:p w:rsidR="000205E4" w:rsidRDefault="000205E4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sūtot e</w:t>
      </w:r>
      <w:r w:rsidR="004F40C6">
        <w:rPr>
          <w:rFonts w:ascii="Arial" w:hAnsi="Arial" w:cs="Arial"/>
        </w:rPr>
        <w:t>-</w:t>
      </w:r>
      <w:r w:rsidR="003F02FF">
        <w:rPr>
          <w:rFonts w:ascii="Arial" w:hAnsi="Arial" w:cs="Arial"/>
        </w:rPr>
        <w:t>pastu uz janis</w:t>
      </w:r>
      <w:r>
        <w:rPr>
          <w:rFonts w:ascii="Arial" w:hAnsi="Arial" w:cs="Arial"/>
        </w:rPr>
        <w:t>@frisbee.lv,</w:t>
      </w:r>
    </w:p>
    <w:p w:rsidR="000205E4" w:rsidRDefault="000205E4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sazinot</w:t>
      </w:r>
      <w:r w:rsidR="003F02FF">
        <w:rPr>
          <w:rFonts w:ascii="Arial" w:hAnsi="Arial" w:cs="Arial"/>
        </w:rPr>
        <w:t>ies ar sacensību direktoru</w:t>
      </w:r>
      <w:r w:rsidR="00806008">
        <w:rPr>
          <w:rFonts w:ascii="Arial" w:hAnsi="Arial" w:cs="Arial"/>
        </w:rPr>
        <w:t xml:space="preserve"> </w:t>
      </w:r>
      <w:r w:rsidR="003F02FF">
        <w:rPr>
          <w:rFonts w:ascii="Arial" w:hAnsi="Arial" w:cs="Arial"/>
        </w:rPr>
        <w:t>–</w:t>
      </w:r>
      <w:r w:rsidR="00806008">
        <w:rPr>
          <w:rFonts w:ascii="Arial" w:hAnsi="Arial" w:cs="Arial"/>
        </w:rPr>
        <w:t xml:space="preserve"> </w:t>
      </w:r>
      <w:r w:rsidR="003F02FF">
        <w:rPr>
          <w:rFonts w:ascii="Arial" w:hAnsi="Arial" w:cs="Arial"/>
        </w:rPr>
        <w:t>Jāni Bernānu pa telefonu 22429973</w:t>
      </w:r>
      <w:r w:rsidR="004F40C6">
        <w:rPr>
          <w:rFonts w:ascii="Arial" w:hAnsi="Arial" w:cs="Arial"/>
        </w:rPr>
        <w:t>.</w:t>
      </w:r>
    </w:p>
    <w:p w:rsidR="0004127E" w:rsidRDefault="0004127E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Komunikācija ar sacensību dalībniekiem notiek pa</w:t>
      </w:r>
      <w:r w:rsidR="0068778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komandu un spēlētāju </w:t>
      </w:r>
      <w:r w:rsidR="00AC0319">
        <w:rPr>
          <w:rFonts w:ascii="Arial" w:hAnsi="Arial" w:cs="Arial"/>
        </w:rPr>
        <w:t>reģistrācijas laikā</w:t>
      </w:r>
      <w:r>
        <w:rPr>
          <w:rFonts w:ascii="Arial" w:hAnsi="Arial" w:cs="Arial"/>
        </w:rPr>
        <w:t xml:space="preserve"> norādītajiem kontaktpersonu e-pastiem un telefona numuriem.</w:t>
      </w:r>
    </w:p>
    <w:p w:rsidR="0004127E" w:rsidRDefault="0004127E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Spēļu grafiks (un "Sacensību izspēles kārt</w:t>
      </w:r>
      <w:r w:rsidR="00290F6D">
        <w:rPr>
          <w:rFonts w:ascii="Arial" w:hAnsi="Arial" w:cs="Arial"/>
        </w:rPr>
        <w:t>ība") tiek nosūtīts</w:t>
      </w:r>
      <w:r>
        <w:rPr>
          <w:rFonts w:ascii="Arial" w:hAnsi="Arial" w:cs="Arial"/>
        </w:rPr>
        <w:t xml:space="preserve"> komandu pārstāvjiem ne vēlāk kā </w:t>
      </w:r>
      <w:r w:rsidR="00E9587C" w:rsidRPr="00FE1253">
        <w:rPr>
          <w:rFonts w:ascii="Arial" w:hAnsi="Arial" w:cs="Arial"/>
        </w:rPr>
        <w:t>nedēļu pirms sacensību pirmās spēļu dienas</w:t>
      </w:r>
      <w:r w:rsidR="00CC31B1">
        <w:rPr>
          <w:rFonts w:ascii="Arial" w:hAnsi="Arial" w:cs="Arial"/>
        </w:rPr>
        <w:t>.</w:t>
      </w:r>
    </w:p>
    <w:p w:rsidR="0004127E" w:rsidRPr="00295630" w:rsidRDefault="0004127E" w:rsidP="000205E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Apbalvošana</w:t>
      </w:r>
    </w:p>
    <w:p w:rsidR="0004127E" w:rsidRDefault="0004127E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Komandas, kas ieguvušas 1.-3. vietu, tiek apbalvotas ar medaļām.</w:t>
      </w:r>
      <w:r w:rsidR="001B7231">
        <w:rPr>
          <w:rFonts w:ascii="Arial" w:hAnsi="Arial" w:cs="Arial"/>
        </w:rPr>
        <w:t xml:space="preserve"> Ja divīzijā piesakās četras vai mazāk komandas, tad medaļas saņem tikai uzvarētāji.</w:t>
      </w:r>
      <w:bookmarkStart w:id="0" w:name="_GoBack"/>
      <w:bookmarkEnd w:id="0"/>
    </w:p>
    <w:p w:rsidR="0004127E" w:rsidRDefault="0004127E" w:rsidP="000205E4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Komanda, kas ieguvusi augstāko vidējo "Spēles gara" vērtējumu, tiek apbalvota ar "Spēles gara" balvu.</w:t>
      </w:r>
    </w:p>
    <w:p w:rsidR="0004127E" w:rsidRPr="0004127E" w:rsidRDefault="0004127E" w:rsidP="000205E4">
      <w:pPr>
        <w:pStyle w:val="ListParagraph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Pie vienāda "Spēles gara" vērtējuma balvu iegūst tā komanda, kas izcīnījusi augstāku vietu.</w:t>
      </w:r>
    </w:p>
    <w:p w:rsidR="00A12826" w:rsidRPr="00782A26" w:rsidRDefault="00A12826" w:rsidP="00A1282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Konfliktsituācijas un sodi</w:t>
      </w:r>
    </w:p>
    <w:p w:rsidR="00A12826" w:rsidRDefault="00A12826" w:rsidP="00A12826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 konfliktsituāciju risināšanu un sodu piemērošanu atbild sacensību disciplinārā komisija.</w:t>
      </w:r>
    </w:p>
    <w:p w:rsidR="007A2003" w:rsidRPr="00A12826" w:rsidRDefault="00A12826" w:rsidP="00A12826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Komisijas sastāvs, tās darbības kārtība un sodu piemērošanas kārtība atrunāta "Sacensību disciplinārās komisijas reglamentā".</w:t>
      </w:r>
    </w:p>
    <w:sectPr w:rsidR="007A2003" w:rsidRPr="00A12826" w:rsidSect="000205E4">
      <w:headerReference w:type="default" r:id="rId9"/>
      <w:headerReference w:type="first" r:id="rId10"/>
      <w:pgSz w:w="11906" w:h="16838"/>
      <w:pgMar w:top="1134" w:right="179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3C" w:rsidRDefault="00B2793C" w:rsidP="00B25C42">
      <w:pPr>
        <w:spacing w:after="0" w:line="240" w:lineRule="auto"/>
      </w:pPr>
      <w:r>
        <w:separator/>
      </w:r>
    </w:p>
  </w:endnote>
  <w:endnote w:type="continuationSeparator" w:id="0">
    <w:p w:rsidR="00B2793C" w:rsidRDefault="00B2793C" w:rsidP="00B2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3C" w:rsidRDefault="00B2793C" w:rsidP="00B25C42">
      <w:pPr>
        <w:spacing w:after="0" w:line="240" w:lineRule="auto"/>
      </w:pPr>
      <w:r>
        <w:separator/>
      </w:r>
    </w:p>
  </w:footnote>
  <w:footnote w:type="continuationSeparator" w:id="0">
    <w:p w:rsidR="00B2793C" w:rsidRDefault="00B2793C" w:rsidP="00B2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8D" w:rsidRDefault="00B25C42" w:rsidP="0068778D">
    <w:pPr>
      <w:pStyle w:val="Header"/>
      <w:jc w:val="right"/>
    </w:pPr>
    <w:r>
      <w:t xml:space="preserve">Latvijas </w:t>
    </w:r>
    <w:r w:rsidR="00A0036F">
      <w:t xml:space="preserve">Pludmales </w:t>
    </w:r>
    <w:proofErr w:type="spellStart"/>
    <w:r>
      <w:t>Frisbija</w:t>
    </w:r>
    <w:proofErr w:type="spellEnd"/>
    <w:r>
      <w:t xml:space="preserve"> Čempionāts 201</w:t>
    </w:r>
    <w:r w:rsidR="00185216">
      <w:t>9</w:t>
    </w:r>
  </w:p>
  <w:p w:rsidR="00B25C42" w:rsidRDefault="00B25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85" w:rsidRPr="004C032D" w:rsidRDefault="00CA7085" w:rsidP="00CA70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8F"/>
    <w:multiLevelType w:val="multilevel"/>
    <w:tmpl w:val="0426001F"/>
    <w:styleLink w:val="Nolikumi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E731FD"/>
    <w:multiLevelType w:val="hybridMultilevel"/>
    <w:tmpl w:val="5FA84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AA2394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525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6758DB"/>
    <w:multiLevelType w:val="hybridMultilevel"/>
    <w:tmpl w:val="4026405E"/>
    <w:lvl w:ilvl="0" w:tplc="0AA239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72D2"/>
    <w:multiLevelType w:val="hybridMultilevel"/>
    <w:tmpl w:val="6FA6C9AC"/>
    <w:lvl w:ilvl="0" w:tplc="0AA239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C7DCE"/>
    <w:multiLevelType w:val="hybridMultilevel"/>
    <w:tmpl w:val="17B4CD4A"/>
    <w:lvl w:ilvl="0" w:tplc="0AA239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250BA"/>
    <w:multiLevelType w:val="multilevel"/>
    <w:tmpl w:val="0426001F"/>
    <w:numStyleLink w:val="Nolikumi"/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sz w:val="24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205E4"/>
    <w:rsid w:val="000240A7"/>
    <w:rsid w:val="00027B7C"/>
    <w:rsid w:val="000320B0"/>
    <w:rsid w:val="00034412"/>
    <w:rsid w:val="00034714"/>
    <w:rsid w:val="0004127E"/>
    <w:rsid w:val="0004254A"/>
    <w:rsid w:val="00043139"/>
    <w:rsid w:val="00072B07"/>
    <w:rsid w:val="000826FD"/>
    <w:rsid w:val="000B5BF9"/>
    <w:rsid w:val="000B6BED"/>
    <w:rsid w:val="000D1B67"/>
    <w:rsid w:val="000D6744"/>
    <w:rsid w:val="000D6F6F"/>
    <w:rsid w:val="000E42F8"/>
    <w:rsid w:val="00112231"/>
    <w:rsid w:val="001132FE"/>
    <w:rsid w:val="0011352D"/>
    <w:rsid w:val="001329DA"/>
    <w:rsid w:val="0014528E"/>
    <w:rsid w:val="00157F79"/>
    <w:rsid w:val="001661CA"/>
    <w:rsid w:val="00177883"/>
    <w:rsid w:val="00177996"/>
    <w:rsid w:val="00185216"/>
    <w:rsid w:val="0019085B"/>
    <w:rsid w:val="0019795E"/>
    <w:rsid w:val="001A3687"/>
    <w:rsid w:val="001B7231"/>
    <w:rsid w:val="001C2BE0"/>
    <w:rsid w:val="001F0FD8"/>
    <w:rsid w:val="001F6B83"/>
    <w:rsid w:val="00205F79"/>
    <w:rsid w:val="0021774A"/>
    <w:rsid w:val="00220574"/>
    <w:rsid w:val="00224002"/>
    <w:rsid w:val="00231C07"/>
    <w:rsid w:val="0023364D"/>
    <w:rsid w:val="00240C47"/>
    <w:rsid w:val="00252CB7"/>
    <w:rsid w:val="00256D12"/>
    <w:rsid w:val="002625DE"/>
    <w:rsid w:val="002858A2"/>
    <w:rsid w:val="00290F6D"/>
    <w:rsid w:val="00293749"/>
    <w:rsid w:val="00295630"/>
    <w:rsid w:val="002B213C"/>
    <w:rsid w:val="002F3249"/>
    <w:rsid w:val="002F3E4A"/>
    <w:rsid w:val="002F7A03"/>
    <w:rsid w:val="003218C8"/>
    <w:rsid w:val="00323947"/>
    <w:rsid w:val="00325675"/>
    <w:rsid w:val="00336D79"/>
    <w:rsid w:val="003500CA"/>
    <w:rsid w:val="00350856"/>
    <w:rsid w:val="00351C28"/>
    <w:rsid w:val="00362627"/>
    <w:rsid w:val="003647C0"/>
    <w:rsid w:val="00381093"/>
    <w:rsid w:val="00387C2A"/>
    <w:rsid w:val="00391E15"/>
    <w:rsid w:val="003D51DA"/>
    <w:rsid w:val="003D5934"/>
    <w:rsid w:val="003D7233"/>
    <w:rsid w:val="003F02FF"/>
    <w:rsid w:val="003F2AAB"/>
    <w:rsid w:val="003F7E79"/>
    <w:rsid w:val="00405580"/>
    <w:rsid w:val="00414C7B"/>
    <w:rsid w:val="00416CAF"/>
    <w:rsid w:val="00416EB6"/>
    <w:rsid w:val="004327F7"/>
    <w:rsid w:val="00432969"/>
    <w:rsid w:val="0045217E"/>
    <w:rsid w:val="00462718"/>
    <w:rsid w:val="004867A4"/>
    <w:rsid w:val="004B7CBA"/>
    <w:rsid w:val="004C032D"/>
    <w:rsid w:val="004C4BDE"/>
    <w:rsid w:val="004C5449"/>
    <w:rsid w:val="004D32CF"/>
    <w:rsid w:val="004F40C6"/>
    <w:rsid w:val="005065D3"/>
    <w:rsid w:val="00507019"/>
    <w:rsid w:val="0051369A"/>
    <w:rsid w:val="0051617C"/>
    <w:rsid w:val="00525152"/>
    <w:rsid w:val="00537449"/>
    <w:rsid w:val="0057507E"/>
    <w:rsid w:val="00582902"/>
    <w:rsid w:val="00584B58"/>
    <w:rsid w:val="005A3C2D"/>
    <w:rsid w:val="005C5448"/>
    <w:rsid w:val="005D12E0"/>
    <w:rsid w:val="006025DA"/>
    <w:rsid w:val="00607907"/>
    <w:rsid w:val="00625FDE"/>
    <w:rsid w:val="00634B5A"/>
    <w:rsid w:val="0067362D"/>
    <w:rsid w:val="00676C4F"/>
    <w:rsid w:val="0068359E"/>
    <w:rsid w:val="006842B1"/>
    <w:rsid w:val="00684D20"/>
    <w:rsid w:val="0068778D"/>
    <w:rsid w:val="006C6C30"/>
    <w:rsid w:val="006D53B6"/>
    <w:rsid w:val="006D7076"/>
    <w:rsid w:val="006F0A66"/>
    <w:rsid w:val="00711E16"/>
    <w:rsid w:val="007162C3"/>
    <w:rsid w:val="00745B88"/>
    <w:rsid w:val="007541F3"/>
    <w:rsid w:val="0076125C"/>
    <w:rsid w:val="007713E3"/>
    <w:rsid w:val="00781F1B"/>
    <w:rsid w:val="00782A26"/>
    <w:rsid w:val="00793DBC"/>
    <w:rsid w:val="00794ACE"/>
    <w:rsid w:val="007A2003"/>
    <w:rsid w:val="007C04B1"/>
    <w:rsid w:val="007E3FEE"/>
    <w:rsid w:val="007F0C3C"/>
    <w:rsid w:val="00806008"/>
    <w:rsid w:val="00813C28"/>
    <w:rsid w:val="008151C5"/>
    <w:rsid w:val="008202D4"/>
    <w:rsid w:val="00820E30"/>
    <w:rsid w:val="00830DEF"/>
    <w:rsid w:val="00832EE6"/>
    <w:rsid w:val="00835129"/>
    <w:rsid w:val="008B36B0"/>
    <w:rsid w:val="008C77D7"/>
    <w:rsid w:val="008E7C49"/>
    <w:rsid w:val="009009A1"/>
    <w:rsid w:val="009079B3"/>
    <w:rsid w:val="0091126D"/>
    <w:rsid w:val="0092436D"/>
    <w:rsid w:val="00942449"/>
    <w:rsid w:val="00943A19"/>
    <w:rsid w:val="00957EF0"/>
    <w:rsid w:val="0096373C"/>
    <w:rsid w:val="009A48D0"/>
    <w:rsid w:val="009A692A"/>
    <w:rsid w:val="009B1C07"/>
    <w:rsid w:val="009D2675"/>
    <w:rsid w:val="009D4545"/>
    <w:rsid w:val="009D53A4"/>
    <w:rsid w:val="00A0036F"/>
    <w:rsid w:val="00A00567"/>
    <w:rsid w:val="00A072CE"/>
    <w:rsid w:val="00A12826"/>
    <w:rsid w:val="00A41D8E"/>
    <w:rsid w:val="00A5767D"/>
    <w:rsid w:val="00A61611"/>
    <w:rsid w:val="00A72E52"/>
    <w:rsid w:val="00A7502A"/>
    <w:rsid w:val="00AC0319"/>
    <w:rsid w:val="00AD2E42"/>
    <w:rsid w:val="00AD328B"/>
    <w:rsid w:val="00AE0856"/>
    <w:rsid w:val="00AE63CF"/>
    <w:rsid w:val="00AF0147"/>
    <w:rsid w:val="00B1318D"/>
    <w:rsid w:val="00B15566"/>
    <w:rsid w:val="00B22FD1"/>
    <w:rsid w:val="00B25C42"/>
    <w:rsid w:val="00B265B2"/>
    <w:rsid w:val="00B2793C"/>
    <w:rsid w:val="00B612D7"/>
    <w:rsid w:val="00B816EE"/>
    <w:rsid w:val="00B859C9"/>
    <w:rsid w:val="00B92D31"/>
    <w:rsid w:val="00BC3AFB"/>
    <w:rsid w:val="00BC753B"/>
    <w:rsid w:val="00BE720A"/>
    <w:rsid w:val="00C06192"/>
    <w:rsid w:val="00C11179"/>
    <w:rsid w:val="00C243FE"/>
    <w:rsid w:val="00C52653"/>
    <w:rsid w:val="00C71CFF"/>
    <w:rsid w:val="00C8130D"/>
    <w:rsid w:val="00C972CB"/>
    <w:rsid w:val="00CA7085"/>
    <w:rsid w:val="00CA7B14"/>
    <w:rsid w:val="00CC185F"/>
    <w:rsid w:val="00CC31B1"/>
    <w:rsid w:val="00CD6B01"/>
    <w:rsid w:val="00CF29AB"/>
    <w:rsid w:val="00CF57AF"/>
    <w:rsid w:val="00CF6791"/>
    <w:rsid w:val="00CF7DEC"/>
    <w:rsid w:val="00D26B94"/>
    <w:rsid w:val="00D31073"/>
    <w:rsid w:val="00D51C52"/>
    <w:rsid w:val="00D57353"/>
    <w:rsid w:val="00D60F1A"/>
    <w:rsid w:val="00D656DB"/>
    <w:rsid w:val="00D72174"/>
    <w:rsid w:val="00DA15C1"/>
    <w:rsid w:val="00DA53FA"/>
    <w:rsid w:val="00DF3D7C"/>
    <w:rsid w:val="00DF4CF7"/>
    <w:rsid w:val="00DF7A81"/>
    <w:rsid w:val="00E03462"/>
    <w:rsid w:val="00E12E89"/>
    <w:rsid w:val="00E22085"/>
    <w:rsid w:val="00E23630"/>
    <w:rsid w:val="00E33510"/>
    <w:rsid w:val="00E369D5"/>
    <w:rsid w:val="00E574F8"/>
    <w:rsid w:val="00E73C85"/>
    <w:rsid w:val="00E806FE"/>
    <w:rsid w:val="00E81B9B"/>
    <w:rsid w:val="00E9587C"/>
    <w:rsid w:val="00EA355A"/>
    <w:rsid w:val="00ED2B53"/>
    <w:rsid w:val="00EF3CBD"/>
    <w:rsid w:val="00F07C01"/>
    <w:rsid w:val="00F2461F"/>
    <w:rsid w:val="00F26E28"/>
    <w:rsid w:val="00F524B2"/>
    <w:rsid w:val="00F73F11"/>
    <w:rsid w:val="00F80DCB"/>
    <w:rsid w:val="00FA568C"/>
    <w:rsid w:val="00FB0178"/>
    <w:rsid w:val="00FB12C8"/>
    <w:rsid w:val="00FC0155"/>
    <w:rsid w:val="00FC4C0E"/>
    <w:rsid w:val="00FC5194"/>
    <w:rsid w:val="00FD40FF"/>
    <w:rsid w:val="00FF5DED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47"/>
    <w:pPr>
      <w:ind w:left="720"/>
      <w:contextualSpacing/>
    </w:pPr>
  </w:style>
  <w:style w:type="numbering" w:customStyle="1" w:styleId="Nolikumi">
    <w:name w:val="Nolikumi"/>
    <w:uiPriority w:val="99"/>
    <w:rsid w:val="00323947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B25C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42"/>
  </w:style>
  <w:style w:type="paragraph" w:styleId="Footer">
    <w:name w:val="footer"/>
    <w:basedOn w:val="Normal"/>
    <w:link w:val="FooterChar"/>
    <w:uiPriority w:val="99"/>
    <w:unhideWhenUsed/>
    <w:rsid w:val="00B25C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42"/>
  </w:style>
  <w:style w:type="paragraph" w:styleId="BalloonText">
    <w:name w:val="Balloon Text"/>
    <w:basedOn w:val="Normal"/>
    <w:link w:val="BalloonTextChar"/>
    <w:uiPriority w:val="99"/>
    <w:semiHidden/>
    <w:unhideWhenUsed/>
    <w:rsid w:val="00B25C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C4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71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1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3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3E3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CF7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47"/>
    <w:pPr>
      <w:ind w:left="720"/>
      <w:contextualSpacing/>
    </w:pPr>
  </w:style>
  <w:style w:type="numbering" w:customStyle="1" w:styleId="Nolikumi">
    <w:name w:val="Nolikumi"/>
    <w:uiPriority w:val="99"/>
    <w:rsid w:val="00323947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B25C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42"/>
  </w:style>
  <w:style w:type="paragraph" w:styleId="Footer">
    <w:name w:val="footer"/>
    <w:basedOn w:val="Normal"/>
    <w:link w:val="FooterChar"/>
    <w:uiPriority w:val="99"/>
    <w:unhideWhenUsed/>
    <w:rsid w:val="00B25C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42"/>
  </w:style>
  <w:style w:type="paragraph" w:styleId="BalloonText">
    <w:name w:val="Balloon Text"/>
    <w:basedOn w:val="Normal"/>
    <w:link w:val="BalloonTextChar"/>
    <w:uiPriority w:val="99"/>
    <w:semiHidden/>
    <w:unhideWhenUsed/>
    <w:rsid w:val="00B25C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C4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71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1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3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3E3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CF7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54F1-6E61-4E3B-841C-93055797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3560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2</cp:revision>
  <cp:lastPrinted>2018-06-20T11:18:00Z</cp:lastPrinted>
  <dcterms:created xsi:type="dcterms:W3CDTF">2021-07-23T10:51:00Z</dcterms:created>
  <dcterms:modified xsi:type="dcterms:W3CDTF">2021-07-23T10:51:00Z</dcterms:modified>
</cp:coreProperties>
</file>