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90" w:rsidRDefault="00752B0B">
      <w:pPr>
        <w:spacing w:after="264" w:line="264" w:lineRule="auto"/>
        <w:ind w:left="0" w:right="2" w:firstLine="0"/>
        <w:jc w:val="center"/>
        <w:rPr>
          <w:sz w:val="28"/>
          <w:szCs w:val="28"/>
        </w:rPr>
      </w:pPr>
      <w:r>
        <w:rPr>
          <w:sz w:val="28"/>
          <w:szCs w:val="28"/>
        </w:rPr>
        <w:t>BALTIJAS FRISBIJA ČEMPIONĀTS 2021</w:t>
      </w:r>
    </w:p>
    <w:p w:rsidR="00257B90" w:rsidRDefault="00752B0B">
      <w:pPr>
        <w:spacing w:after="264" w:line="264" w:lineRule="auto"/>
        <w:ind w:right="2"/>
        <w:jc w:val="center"/>
      </w:pPr>
      <w:r>
        <w:t>SIEVIETĒM un VĪRIEŠIEM</w:t>
      </w:r>
    </w:p>
    <w:p w:rsidR="00257B90" w:rsidRDefault="00752B0B">
      <w:pPr>
        <w:spacing w:after="600" w:line="256" w:lineRule="auto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SACENSĪBU IZSPĒLES KĀRTĪBA </w:t>
      </w:r>
    </w:p>
    <w:p w:rsidR="00257B90" w:rsidRDefault="00752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</w:pPr>
      <w:r>
        <w:rPr>
          <w:b/>
          <w:sz w:val="24"/>
          <w:szCs w:val="24"/>
        </w:rPr>
        <w:t>Laukums</w:t>
      </w:r>
    </w:p>
    <w:p w:rsidR="00257B90" w:rsidRDefault="00752B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Spēles notiek uz 2 laukumiem</w:t>
      </w:r>
    </w:p>
    <w:p w:rsidR="00257B90" w:rsidRDefault="00752B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Spēles laukuma segums - </w:t>
      </w:r>
      <w:r>
        <w:t xml:space="preserve">mākslīgais </w:t>
      </w:r>
      <w:r>
        <w:t>zāliens.</w:t>
      </w:r>
    </w:p>
    <w:p w:rsidR="00257B90" w:rsidRDefault="00752B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Vīriešu s</w:t>
      </w:r>
      <w:r>
        <w:t>pēles laukuma izmēri:</w:t>
      </w:r>
    </w:p>
    <w:p w:rsidR="00257B90" w:rsidRDefault="00752B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spēles laukums - 100m x 32m;</w:t>
      </w:r>
    </w:p>
    <w:p w:rsidR="00257B90" w:rsidRDefault="00752B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</w:rPr>
      </w:pPr>
      <w:r>
        <w:t>gala zonas - 18m x 32m;</w:t>
      </w:r>
    </w:p>
    <w:p w:rsidR="00257B90" w:rsidRDefault="00752B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proofErr w:type="spellStart"/>
      <w:r>
        <w:rPr>
          <w:i/>
        </w:rPr>
        <w:t>brick</w:t>
      </w:r>
      <w:proofErr w:type="spellEnd"/>
      <w:r>
        <w:t xml:space="preserve"> punkts - 18m attālumā no zonas līnijas.</w:t>
      </w:r>
    </w:p>
    <w:p w:rsidR="00257B90" w:rsidRDefault="00752B0B">
      <w:pPr>
        <w:numPr>
          <w:ilvl w:val="1"/>
          <w:numId w:val="2"/>
        </w:numPr>
        <w:spacing w:after="0" w:line="276" w:lineRule="auto"/>
      </w:pPr>
      <w:r>
        <w:t>Sieviešu spēles laukuma izmēri:</w:t>
      </w:r>
    </w:p>
    <w:p w:rsidR="00257B90" w:rsidRDefault="00752B0B">
      <w:pPr>
        <w:numPr>
          <w:ilvl w:val="2"/>
          <w:numId w:val="2"/>
        </w:numPr>
        <w:spacing w:after="0" w:line="276" w:lineRule="auto"/>
      </w:pPr>
      <w:r>
        <w:t>spēles laukums - 72m x 25m;</w:t>
      </w:r>
    </w:p>
    <w:p w:rsidR="00257B90" w:rsidRDefault="00752B0B">
      <w:pPr>
        <w:numPr>
          <w:ilvl w:val="2"/>
          <w:numId w:val="2"/>
        </w:numPr>
        <w:spacing w:after="0" w:line="276" w:lineRule="auto"/>
        <w:rPr>
          <w:i/>
        </w:rPr>
      </w:pPr>
      <w:r>
        <w:t>gala zonas - 18m x 25m;</w:t>
      </w:r>
    </w:p>
    <w:p w:rsidR="00257B90" w:rsidRDefault="00752B0B">
      <w:pPr>
        <w:numPr>
          <w:ilvl w:val="2"/>
          <w:numId w:val="2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i/>
        </w:rPr>
        <w:t>brick</w:t>
      </w:r>
      <w:proofErr w:type="spellEnd"/>
      <w:r>
        <w:t xml:space="preserve"> punkts - 18m attālumā no zonas līnijas.</w:t>
      </w:r>
    </w:p>
    <w:p w:rsidR="00257B90" w:rsidRDefault="00752B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24" w:firstLine="0"/>
        <w:rPr>
          <w:i/>
        </w:rPr>
      </w:pPr>
      <w:r>
        <w:rPr>
          <w:i/>
        </w:rPr>
        <w:t xml:space="preserve">*spēles laukumu izmērs var nedaudz mainīties </w:t>
      </w:r>
    </w:p>
    <w:p w:rsidR="00257B90" w:rsidRDefault="00257B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24" w:firstLine="0"/>
        <w:rPr>
          <w:b/>
          <w:sz w:val="24"/>
          <w:szCs w:val="24"/>
        </w:rPr>
      </w:pPr>
    </w:p>
    <w:p w:rsidR="00257B90" w:rsidRDefault="00752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b/>
          <w:sz w:val="24"/>
          <w:szCs w:val="24"/>
        </w:rPr>
        <w:t>Spēles laika ierobežojumi</w:t>
      </w:r>
    </w:p>
    <w:p w:rsidR="00257B90" w:rsidRDefault="00752B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 xml:space="preserve">Vīriešu </w:t>
      </w:r>
      <w:r>
        <w:t>spēles: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 xml:space="preserve">Spēles ilgums – </w:t>
      </w:r>
      <w:r>
        <w:t>100</w:t>
      </w:r>
      <w:r>
        <w:t xml:space="preserve"> min.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Maksimālā punktu robeža – 15 punkti.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Puslaika pārtraukums sākās, kad kāda no komandām sasniedz 8 punktu atzīmi, bet, ja pēc 4</w:t>
      </w:r>
      <w:r>
        <w:t>5</w:t>
      </w:r>
      <w:r>
        <w:t xml:space="preserve"> nospēlētām min. neviena komanda nav sasniegusi 8 punktu robežu, tad izspēlē tekošo punktu un pie lielākā punktu skaita pieskaita 1, tādējādi nosakot jauno puslaika punktu limitu. Spēle turpinās kamēr kāda no komandām sasniedz šo limitu.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Katrai komandai vi</w:t>
      </w:r>
      <w:r>
        <w:t>ens minūtes pārtraukums katrā puslaikā</w:t>
      </w:r>
    </w:p>
    <w:p w:rsidR="00257B90" w:rsidRDefault="00752B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Sieviešu spēles</w:t>
      </w:r>
      <w:r>
        <w:t>: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Spēles ilgums </w:t>
      </w:r>
      <w:r>
        <w:t xml:space="preserve">60 </w:t>
      </w:r>
      <w:r>
        <w:t>minūtes.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Maksimālā punktu robeža – 15 punkti.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Puslaika pārtraukums sākās, kad kāda no komandām sasniedz 8 punktu atzīmi, bet, ja pēc </w:t>
      </w:r>
      <w:r>
        <w:t xml:space="preserve">30 </w:t>
      </w:r>
      <w:r>
        <w:t xml:space="preserve">nospēlētām min. neviena komanda nav sasniegusi </w:t>
      </w:r>
      <w:r>
        <w:t>8 punktu robežu, tad izspēlē tekošo punktu un pie lielākā punktu skaita pieskaita 1, tādējādi nosakot jauno puslaika punktu limitu. Spēle turpinās, kamēr kāda no komandām sasniedz šo limitu.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Katrai komandai divi minūtes pārtraukumi katrā puslaikā</w:t>
      </w:r>
    </w:p>
    <w:p w:rsidR="00257B90" w:rsidRDefault="00752B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Laika lim</w:t>
      </w:r>
      <w:r>
        <w:t>iti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Ja tiek sasniegts spēles laika limits (nospēlētas attiecīgi </w:t>
      </w:r>
      <w:r>
        <w:t xml:space="preserve">60 </w:t>
      </w:r>
      <w:r>
        <w:t>vai 100 minūtes), tad izspēlē tekošo punktu. Ja pēc tekošā punkta izspēles nav sasniegts punktu limits (15 punkti), tad lielākajam punktu skaitam pieskaita 1 un tādējādi nosaka jauno punktu</w:t>
      </w:r>
      <w:r>
        <w:t xml:space="preserve"> limitu </w:t>
      </w:r>
      <w:r>
        <w:rPr>
          <w:i/>
        </w:rPr>
        <w:t>(piem., pēc nospēlētām 100 minūtēm rezultāts 9:11, izspēlē tekošo punktu – rezultāts kļūst 10:11, spēle līdz 12 punkti)</w:t>
      </w:r>
      <w:r>
        <w:t>.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lastRenderedPageBreak/>
        <w:t xml:space="preserve">Puslaika pārtraukums ilgst </w:t>
      </w:r>
      <w:r>
        <w:t xml:space="preserve">5 </w:t>
      </w:r>
      <w:r>
        <w:t>minūtes.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Minūtes pārtraukums ilgst 75 sekundes.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Ja iepriekšējā spēle beidzas vēlāk, kā grafikā not</w:t>
      </w:r>
      <w:r>
        <w:t>eikts, tad komandām jābūt gatavām uzsākt spēli uzreiz pēc iepriekšējās spēles beigām.</w:t>
      </w:r>
    </w:p>
    <w:p w:rsidR="00257B90" w:rsidRDefault="00752B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8" w:hanging="431"/>
      </w:pPr>
      <w:r>
        <w:t xml:space="preserve">Spēles </w:t>
      </w:r>
      <w:proofErr w:type="spellStart"/>
      <w:r>
        <w:t>stafi</w:t>
      </w:r>
      <w:proofErr w:type="spellEnd"/>
      <w:r>
        <w:t xml:space="preserve"> kontrolē: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spēles laiku;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puslaika pārtraukuma laiku;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minūtes pārtraukuma laiku;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laiku starp punktiem.</w:t>
      </w:r>
    </w:p>
    <w:p w:rsidR="00257B90" w:rsidRDefault="00752B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r>
        <w:t xml:space="preserve">Pārējie laika ierobežojumi, kas nav minēti punktā 2.3. , no spēles </w:t>
      </w:r>
      <w:proofErr w:type="spellStart"/>
      <w:r>
        <w:t>stafu</w:t>
      </w:r>
      <w:proofErr w:type="spellEnd"/>
      <w:r>
        <w:t xml:space="preserve"> puses netiek kontrolēti; par to ievērošanu jārūpējas pašiem spēlētājiem.</w:t>
      </w:r>
    </w:p>
    <w:p w:rsidR="00257B90" w:rsidRDefault="00257B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 w:firstLine="0"/>
        <w:rPr>
          <w:b/>
          <w:sz w:val="24"/>
          <w:szCs w:val="24"/>
        </w:rPr>
      </w:pPr>
    </w:p>
    <w:p w:rsidR="00257B90" w:rsidRDefault="00752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Komandu izsējums:</w:t>
      </w:r>
    </w:p>
    <w:p w:rsidR="00257B90" w:rsidRDefault="00752B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Komandas tiek izsētas, balstoties uz iepriekšējā gada rezultātiem</w:t>
      </w:r>
      <w:r>
        <w:t xml:space="preserve"> un organizatoru ieskatiem.</w:t>
      </w:r>
    </w:p>
    <w:p w:rsidR="00257B90" w:rsidRDefault="00257B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 w:firstLine="0"/>
        <w:rPr>
          <w:b/>
          <w:sz w:val="24"/>
          <w:szCs w:val="24"/>
        </w:rPr>
      </w:pPr>
    </w:p>
    <w:p w:rsidR="00257B90" w:rsidRDefault="00752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b/>
          <w:sz w:val="24"/>
          <w:szCs w:val="24"/>
        </w:rPr>
        <w:t>Čempionāta izspēle</w:t>
      </w:r>
    </w:p>
    <w:p w:rsidR="00257B90" w:rsidRDefault="00752B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Komandas izspēlē </w:t>
      </w:r>
      <w:r>
        <w:t xml:space="preserve">apļa </w:t>
      </w:r>
      <w:r>
        <w:t xml:space="preserve">spēles </w:t>
      </w:r>
    </w:p>
    <w:p w:rsidR="00257B90" w:rsidRDefault="00752B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Vīriešu k</w:t>
      </w:r>
      <w:r>
        <w:t xml:space="preserve">omandas, balstoties uz rezultātiem </w:t>
      </w:r>
      <w:r>
        <w:t>apļa spēlēs</w:t>
      </w:r>
      <w:r>
        <w:t>, izspēlēs spēli par vietu: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Grupas </w:t>
      </w:r>
      <w:r>
        <w:t>1</w:t>
      </w:r>
      <w:r>
        <w:t xml:space="preserve">. un </w:t>
      </w:r>
      <w:r>
        <w:t>2</w:t>
      </w:r>
      <w:r>
        <w:t xml:space="preserve">. vietas komanda spēlēs par </w:t>
      </w:r>
      <w:r>
        <w:t>1</w:t>
      </w:r>
      <w:r>
        <w:t>.vietu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Grupas </w:t>
      </w:r>
      <w:r>
        <w:t>3</w:t>
      </w:r>
      <w:r>
        <w:t>. un 4. vietas komanda spēlēs par 3. vietu</w:t>
      </w:r>
    </w:p>
    <w:p w:rsidR="00257B90" w:rsidRDefault="00752B0B">
      <w:pPr>
        <w:numPr>
          <w:ilvl w:val="1"/>
          <w:numId w:val="1"/>
        </w:numPr>
        <w:spacing w:after="0" w:line="276" w:lineRule="auto"/>
      </w:pPr>
      <w:r>
        <w:t>Sieviešu komandu izspēle:</w:t>
      </w:r>
    </w:p>
    <w:p w:rsidR="00257B90" w:rsidRDefault="00752B0B">
      <w:pPr>
        <w:numPr>
          <w:ilvl w:val="2"/>
          <w:numId w:val="1"/>
        </w:numPr>
        <w:spacing w:after="0" w:line="276" w:lineRule="auto"/>
      </w:pPr>
      <w:r>
        <w:t xml:space="preserve">Grupas 4. un 5. vietas ieguvēji veic pārspēli; uzvarētāji turpina cīņu par trešo vietu, </w:t>
      </w:r>
      <w:proofErr w:type="spellStart"/>
      <w:r>
        <w:t>zaudētaji</w:t>
      </w:r>
      <w:proofErr w:type="spellEnd"/>
      <w:r>
        <w:t xml:space="preserve"> - noslēdz čempionātu piektajā vietā</w:t>
      </w:r>
    </w:p>
    <w:p w:rsidR="00257B90" w:rsidRDefault="00752B0B">
      <w:pPr>
        <w:numPr>
          <w:ilvl w:val="2"/>
          <w:numId w:val="1"/>
        </w:numPr>
        <w:spacing w:after="0" w:line="276" w:lineRule="auto"/>
      </w:pPr>
      <w:r>
        <w:t xml:space="preserve">Grupas 3. vietas komanda un pārspēles </w:t>
      </w:r>
      <w:proofErr w:type="spellStart"/>
      <w:r>
        <w:t>uzvarētaji</w:t>
      </w:r>
      <w:proofErr w:type="spellEnd"/>
      <w:r>
        <w:t xml:space="preserve"> spēl</w:t>
      </w:r>
      <w:r>
        <w:t>ēs par 3. vietu</w:t>
      </w:r>
    </w:p>
    <w:p w:rsidR="00257B90" w:rsidRDefault="00752B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Grupas </w:t>
      </w:r>
      <w:r>
        <w:t>1</w:t>
      </w:r>
      <w:r>
        <w:t xml:space="preserve">. un </w:t>
      </w:r>
      <w:r>
        <w:t>2</w:t>
      </w:r>
      <w:r>
        <w:t>. vietas komanda spēlēs par 1. vietu</w:t>
      </w:r>
    </w:p>
    <w:p w:rsidR="00257B90" w:rsidRDefault="00257B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  <w:sz w:val="24"/>
          <w:szCs w:val="24"/>
        </w:rPr>
      </w:pPr>
    </w:p>
    <w:p w:rsidR="00257B90" w:rsidRDefault="00257B9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</w:pPr>
    </w:p>
    <w:p w:rsidR="00257B90" w:rsidRDefault="00752B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720"/>
        <w:rPr>
          <w:rFonts w:ascii="Calibri" w:eastAsia="Calibri" w:hAnsi="Calibri" w:cs="Calibri"/>
        </w:rPr>
      </w:pPr>
      <w:r>
        <w:rPr>
          <w:b/>
          <w:sz w:val="24"/>
          <w:szCs w:val="24"/>
          <w:u w:val="single"/>
        </w:rPr>
        <w:t xml:space="preserve">Visi noteikumi attiecībā uz sacensību izspēli, kas nav atrunāti šajā dokumentā vai arī sacensību nolikumā, atbilst Pasaules </w:t>
      </w:r>
      <w:proofErr w:type="spellStart"/>
      <w:r>
        <w:rPr>
          <w:b/>
          <w:sz w:val="24"/>
          <w:szCs w:val="24"/>
          <w:u w:val="single"/>
        </w:rPr>
        <w:t>Frisbija</w:t>
      </w:r>
      <w:proofErr w:type="spellEnd"/>
      <w:r>
        <w:rPr>
          <w:b/>
          <w:sz w:val="24"/>
          <w:szCs w:val="24"/>
          <w:u w:val="single"/>
        </w:rPr>
        <w:t xml:space="preserve"> federācijas (</w:t>
      </w:r>
      <w:proofErr w:type="spellStart"/>
      <w:r>
        <w:rPr>
          <w:b/>
          <w:i/>
          <w:sz w:val="24"/>
          <w:szCs w:val="24"/>
          <w:u w:val="single"/>
        </w:rPr>
        <w:t>World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Flying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Disc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Federation</w:t>
      </w:r>
      <w:proofErr w:type="spellEnd"/>
      <w:r>
        <w:rPr>
          <w:b/>
          <w:sz w:val="24"/>
          <w:szCs w:val="24"/>
          <w:u w:val="single"/>
        </w:rPr>
        <w:t>) noteikumiem (stājās spēkā 2021.gada 1.janvārī) un to pielikumam (stājās spēkā 2021.gada 1.janvārī)!</w:t>
      </w:r>
    </w:p>
    <w:p w:rsidR="00257B90" w:rsidRDefault="00257B90">
      <w:pPr>
        <w:pBdr>
          <w:top w:val="nil"/>
          <w:left w:val="nil"/>
          <w:bottom w:val="nil"/>
          <w:right w:val="nil"/>
          <w:between w:val="nil"/>
        </w:pBdr>
        <w:spacing w:after="600" w:line="256" w:lineRule="auto"/>
        <w:ind w:left="360" w:right="3" w:firstLine="0"/>
        <w:jc w:val="left"/>
      </w:pPr>
      <w:bookmarkStart w:id="0" w:name="_GoBack"/>
      <w:bookmarkEnd w:id="0"/>
    </w:p>
    <w:sectPr w:rsidR="00257B90">
      <w:headerReference w:type="default" r:id="rId8"/>
      <w:footerReference w:type="default" r:id="rId9"/>
      <w:headerReference w:type="first" r:id="rId10"/>
      <w:pgSz w:w="11906" w:h="16838"/>
      <w:pgMar w:top="1134" w:right="1797" w:bottom="1440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0B" w:rsidRDefault="00752B0B">
      <w:pPr>
        <w:spacing w:after="0" w:line="240" w:lineRule="auto"/>
      </w:pPr>
      <w:r>
        <w:separator/>
      </w:r>
    </w:p>
  </w:endnote>
  <w:endnote w:type="continuationSeparator" w:id="0">
    <w:p w:rsidR="00752B0B" w:rsidRDefault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90" w:rsidRDefault="00752B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993"/>
      <w:jc w:val="left"/>
    </w:pPr>
    <w:r>
      <w:t>Sacensību direktore</w:t>
    </w:r>
  </w:p>
  <w:p w:rsidR="00A335BB" w:rsidRDefault="00752B0B" w:rsidP="00A335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993"/>
      <w:jc w:val="left"/>
    </w:pPr>
    <w:r>
      <w:t>Linda Gulbe</w:t>
    </w:r>
    <w:r w:rsidR="00A335BB">
      <w:t>/ Jānis Bernāns</w:t>
    </w:r>
  </w:p>
  <w:p w:rsidR="00257B90" w:rsidRDefault="00752B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993"/>
      <w:jc w:val="left"/>
    </w:pPr>
    <w:r>
      <w:t>29608080</w:t>
    </w:r>
    <w:r>
      <w:t xml:space="preserve"> </w:t>
    </w:r>
  </w:p>
  <w:p w:rsidR="00257B90" w:rsidRDefault="00752B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993"/>
      <w:jc w:val="left"/>
    </w:pPr>
    <w:r>
      <w:t>linda</w:t>
    </w:r>
    <w:r>
      <w:t>@frisbee.lv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0B" w:rsidRDefault="00752B0B">
      <w:pPr>
        <w:spacing w:after="0" w:line="240" w:lineRule="auto"/>
      </w:pPr>
      <w:r>
        <w:separator/>
      </w:r>
    </w:p>
  </w:footnote>
  <w:footnote w:type="continuationSeparator" w:id="0">
    <w:p w:rsidR="00752B0B" w:rsidRDefault="0075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90" w:rsidRDefault="00A335BB">
    <w:pPr>
      <w:spacing w:after="264" w:line="264" w:lineRule="auto"/>
      <w:ind w:right="2"/>
      <w:jc w:val="right"/>
      <w:rPr>
        <w:sz w:val="24"/>
        <w:szCs w:val="24"/>
      </w:rPr>
    </w:pPr>
    <w:r>
      <w:rPr>
        <w:sz w:val="24"/>
        <w:szCs w:val="24"/>
      </w:rPr>
      <w:t>Baltijas</w:t>
    </w:r>
    <w:r w:rsidR="00752B0B">
      <w:rPr>
        <w:sz w:val="24"/>
        <w:szCs w:val="24"/>
      </w:rPr>
      <w:t xml:space="preserve"> </w:t>
    </w:r>
    <w:proofErr w:type="spellStart"/>
    <w:r w:rsidR="00752B0B">
      <w:rPr>
        <w:sz w:val="24"/>
        <w:szCs w:val="24"/>
      </w:rPr>
      <w:t>Frisbija</w:t>
    </w:r>
    <w:proofErr w:type="spellEnd"/>
    <w:r w:rsidR="00752B0B">
      <w:rPr>
        <w:sz w:val="24"/>
        <w:szCs w:val="24"/>
      </w:rPr>
      <w:t xml:space="preserve"> čempionāts 2021 jauktajā grupā</w:t>
    </w:r>
  </w:p>
  <w:p w:rsidR="00257B90" w:rsidRDefault="00257B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90" w:rsidRDefault="00752B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1543508" cy="66062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508" cy="660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0DF8"/>
    <w:multiLevelType w:val="multilevel"/>
    <w:tmpl w:val="29D4F0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BD338D"/>
    <w:multiLevelType w:val="multilevel"/>
    <w:tmpl w:val="D62AA1CA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Virsraks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2501B9"/>
    <w:multiLevelType w:val="multilevel"/>
    <w:tmpl w:val="9828B66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90"/>
    <w:rsid w:val="00257B90"/>
    <w:rsid w:val="00752B0B"/>
    <w:rsid w:val="00A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B2C6"/>
  <w15:docId w15:val="{C306AD53-0959-41C5-BB34-0FBBF891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after="37" w:line="268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5D72"/>
    <w:pPr>
      <w:ind w:hanging="10"/>
    </w:pPr>
    <w:rPr>
      <w:color w:val="000000"/>
    </w:rPr>
  </w:style>
  <w:style w:type="paragraph" w:styleId="Virsraksts1">
    <w:name w:val="heading 1"/>
    <w:next w:val="Parasts"/>
    <w:link w:val="Virsraksts1Rakstz"/>
    <w:uiPriority w:val="9"/>
    <w:qFormat/>
    <w:rsid w:val="008D1DE1"/>
    <w:pPr>
      <w:keepNext/>
      <w:keepLines/>
      <w:numPr>
        <w:numId w:val="3"/>
      </w:numPr>
      <w:spacing w:after="47" w:line="256" w:lineRule="auto"/>
      <w:ind w:left="10" w:hanging="10"/>
      <w:outlineLvl w:val="0"/>
    </w:pPr>
    <w:rPr>
      <w:b/>
      <w:color w:val="000000"/>
    </w:rPr>
  </w:style>
  <w:style w:type="paragraph" w:styleId="Virsraksts2">
    <w:name w:val="heading 2"/>
    <w:next w:val="Parasts"/>
    <w:link w:val="Virsraksts2Rakstz"/>
    <w:uiPriority w:val="9"/>
    <w:semiHidden/>
    <w:unhideWhenUsed/>
    <w:qFormat/>
    <w:rsid w:val="008D1DE1"/>
    <w:pPr>
      <w:keepNext/>
      <w:keepLines/>
      <w:numPr>
        <w:ilvl w:val="1"/>
        <w:numId w:val="3"/>
      </w:numPr>
      <w:spacing w:after="52" w:line="256" w:lineRule="auto"/>
      <w:ind w:left="370" w:hanging="10"/>
      <w:outlineLvl w:val="1"/>
    </w:pPr>
    <w:rPr>
      <w:color w:val="000000"/>
      <w:u w:val="single" w:color="000000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x">
    <w:name w:val="textbox"/>
    <w:basedOn w:val="Parasts"/>
    <w:rsid w:val="0009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095D72"/>
    <w:rPr>
      <w:color w:val="0000FF"/>
      <w:u w:val="single"/>
    </w:rPr>
  </w:style>
  <w:style w:type="paragraph" w:styleId="Sarakstarindkopa">
    <w:name w:val="List Paragraph"/>
    <w:basedOn w:val="Parasts"/>
    <w:qFormat/>
    <w:rsid w:val="00095D7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8D1DE1"/>
    <w:rPr>
      <w:rFonts w:ascii="Arial" w:eastAsia="Arial" w:hAnsi="Arial" w:cs="Arial"/>
      <w:b/>
      <w:color w:val="000000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D1DE1"/>
    <w:rPr>
      <w:rFonts w:ascii="Arial" w:eastAsia="Arial" w:hAnsi="Arial" w:cs="Arial"/>
      <w:color w:val="000000"/>
      <w:u w:val="single" w:color="00000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C5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592A"/>
    <w:rPr>
      <w:rFonts w:ascii="Arial" w:eastAsia="Arial" w:hAnsi="Arial" w:cs="Arial"/>
      <w:color w:val="00000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C5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592A"/>
    <w:rPr>
      <w:rFonts w:ascii="Arial" w:eastAsia="Arial" w:hAnsi="Arial" w:cs="Arial"/>
      <w:color w:val="000000"/>
      <w:lang w:eastAsia="lv-LV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FCtiSQ1ThI/12MY2GKvA42S0Q==">AMUW2mUuxNvQ0WbmWPZy0APsGa4BKa7RCS11UvC3ggotie034qeVMq0UH2i9MgmDvtsC8u4GYzVFvJCVtIdT9Oy4zOJqnwtZGRPUhHcHUGU0AO3bmIXGSVQ=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</dc:creator>
  <cp:lastModifiedBy>Gerda Krumina</cp:lastModifiedBy>
  <cp:revision>2</cp:revision>
  <dcterms:created xsi:type="dcterms:W3CDTF">2021-06-27T17:26:00Z</dcterms:created>
  <dcterms:modified xsi:type="dcterms:W3CDTF">2021-08-31T09:07:00Z</dcterms:modified>
</cp:coreProperties>
</file>